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55988" w14:textId="77777777" w:rsidR="00344718" w:rsidRDefault="001252EF">
      <w:pPr>
        <w:pStyle w:val="Title"/>
        <w:tabs>
          <w:tab w:val="left" w:pos="720"/>
        </w:tabs>
      </w:pPr>
      <w:r>
        <w:rPr>
          <w:noProof/>
        </w:rPr>
        <w:drawing>
          <wp:inline distT="0" distB="0" distL="0" distR="0" wp14:anchorId="5FB00E82" wp14:editId="00296AD8">
            <wp:extent cx="1531068" cy="153019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FPD Maltese Cross Clean.jpg"/>
                    <pic:cNvPicPr>
                      <a:picLocks noChangeAspect="1"/>
                    </pic:cNvPicPr>
                  </pic:nvPicPr>
                  <pic:blipFill>
                    <a:blip r:embed="rId8"/>
                    <a:stretch>
                      <a:fillRect/>
                    </a:stretch>
                  </pic:blipFill>
                  <pic:spPr>
                    <a:xfrm>
                      <a:off x="0" y="0"/>
                      <a:ext cx="1531068" cy="1530192"/>
                    </a:xfrm>
                    <a:prstGeom prst="rect">
                      <a:avLst/>
                    </a:prstGeom>
                    <a:ln w="12700" cap="flat">
                      <a:noFill/>
                      <a:miter lim="400000"/>
                    </a:ln>
                    <a:effectLst/>
                  </pic:spPr>
                </pic:pic>
              </a:graphicData>
            </a:graphic>
          </wp:inline>
        </w:drawing>
      </w:r>
    </w:p>
    <w:p w14:paraId="2308B3D7" w14:textId="77777777" w:rsidR="00344718" w:rsidRDefault="00344718">
      <w:pPr>
        <w:pStyle w:val="Title"/>
        <w:tabs>
          <w:tab w:val="left" w:pos="720"/>
        </w:tabs>
      </w:pPr>
    </w:p>
    <w:p w14:paraId="1FE7F548" w14:textId="77777777" w:rsidR="00344718" w:rsidRDefault="001252EF">
      <w:pPr>
        <w:pStyle w:val="Title"/>
        <w:tabs>
          <w:tab w:val="left" w:pos="720"/>
        </w:tabs>
        <w:rPr>
          <w:rStyle w:val="PageNumber"/>
          <w:sz w:val="24"/>
          <w:szCs w:val="24"/>
        </w:rPr>
      </w:pPr>
      <w:r>
        <w:t>DIVIDE FIRE PROTECTION DISTRICT</w:t>
      </w:r>
    </w:p>
    <w:p w14:paraId="20B98B26" w14:textId="77777777" w:rsidR="00344718" w:rsidRDefault="00344718">
      <w:pPr>
        <w:pStyle w:val="Title"/>
        <w:tabs>
          <w:tab w:val="left" w:pos="720"/>
        </w:tabs>
        <w:rPr>
          <w:sz w:val="24"/>
          <w:szCs w:val="24"/>
        </w:rPr>
      </w:pPr>
    </w:p>
    <w:p w14:paraId="091BE8EE" w14:textId="77777777" w:rsidR="00344718" w:rsidRDefault="001252EF">
      <w:pPr>
        <w:pStyle w:val="Title"/>
        <w:tabs>
          <w:tab w:val="left" w:pos="720"/>
        </w:tabs>
        <w:rPr>
          <w:rStyle w:val="PageNumber"/>
          <w:sz w:val="24"/>
          <w:szCs w:val="24"/>
          <w:u w:val="single"/>
        </w:rPr>
      </w:pPr>
      <w:r>
        <w:rPr>
          <w:rStyle w:val="PageNumber"/>
          <w:sz w:val="24"/>
          <w:szCs w:val="24"/>
          <w:u w:val="single"/>
        </w:rPr>
        <w:t>Board of Directors Meeting</w:t>
      </w:r>
    </w:p>
    <w:p w14:paraId="0EC3A7D0" w14:textId="77777777" w:rsidR="00344718" w:rsidRDefault="00344718">
      <w:pPr>
        <w:pStyle w:val="Title"/>
        <w:tabs>
          <w:tab w:val="left" w:pos="720"/>
        </w:tabs>
        <w:rPr>
          <w:rStyle w:val="PageNumber"/>
          <w:sz w:val="24"/>
          <w:szCs w:val="24"/>
          <w:u w:val="single"/>
        </w:rPr>
      </w:pPr>
    </w:p>
    <w:p w14:paraId="030996A1" w14:textId="77777777" w:rsidR="00344718" w:rsidRDefault="001252EF">
      <w:pPr>
        <w:tabs>
          <w:tab w:val="left" w:pos="720"/>
        </w:tabs>
        <w:jc w:val="center"/>
        <w:rPr>
          <w:rStyle w:val="PageNumber"/>
          <w:rFonts w:ascii="Tahoma" w:eastAsia="Tahoma" w:hAnsi="Tahoma" w:cs="Tahoma"/>
        </w:rPr>
      </w:pPr>
      <w:r>
        <w:rPr>
          <w:rStyle w:val="PageNumber"/>
          <w:rFonts w:ascii="Tahoma" w:hAnsi="Tahoma"/>
        </w:rPr>
        <w:t>Shoemaker Fire Station, 103 Cedar Mountain Road (Mail: PO Box 941), Divide Colorado, 80814</w:t>
      </w:r>
    </w:p>
    <w:p w14:paraId="21E45D94" w14:textId="77777777" w:rsidR="00344718" w:rsidRDefault="00344718">
      <w:pPr>
        <w:tabs>
          <w:tab w:val="left" w:pos="720"/>
        </w:tabs>
        <w:jc w:val="center"/>
        <w:rPr>
          <w:rFonts w:ascii="Tahoma" w:eastAsia="Tahoma" w:hAnsi="Tahoma" w:cs="Tahoma"/>
          <w:sz w:val="16"/>
          <w:szCs w:val="16"/>
        </w:rPr>
      </w:pPr>
    </w:p>
    <w:p w14:paraId="50E6CE5C" w14:textId="180BF516" w:rsidR="00344718" w:rsidRDefault="003B1175" w:rsidP="00E46E06">
      <w:pPr>
        <w:tabs>
          <w:tab w:val="left" w:pos="720"/>
        </w:tabs>
        <w:jc w:val="center"/>
        <w:rPr>
          <w:rStyle w:val="PageNumber"/>
          <w:rFonts w:ascii="Tahoma" w:eastAsia="Tahoma" w:hAnsi="Tahoma" w:cs="Tahoma"/>
        </w:rPr>
      </w:pPr>
      <w:r>
        <w:rPr>
          <w:rStyle w:val="PageNumber"/>
          <w:rFonts w:ascii="Tahoma" w:hAnsi="Tahoma"/>
        </w:rPr>
        <w:t>February 9</w:t>
      </w:r>
      <w:r w:rsidRPr="003B1175">
        <w:rPr>
          <w:rStyle w:val="PageNumber"/>
          <w:rFonts w:ascii="Tahoma" w:hAnsi="Tahoma"/>
          <w:vertAlign w:val="superscript"/>
        </w:rPr>
        <w:t>th</w:t>
      </w:r>
      <w:r>
        <w:rPr>
          <w:rStyle w:val="PageNumber"/>
          <w:rFonts w:ascii="Tahoma" w:hAnsi="Tahoma"/>
        </w:rPr>
        <w:t xml:space="preserve">, </w:t>
      </w:r>
      <w:r w:rsidR="00947E60">
        <w:rPr>
          <w:rStyle w:val="PageNumber"/>
          <w:rFonts w:ascii="Tahoma" w:hAnsi="Tahoma"/>
        </w:rPr>
        <w:t>202</w:t>
      </w:r>
      <w:r w:rsidR="00872A14">
        <w:rPr>
          <w:rStyle w:val="PageNumber"/>
          <w:rFonts w:ascii="Tahoma" w:hAnsi="Tahoma"/>
        </w:rPr>
        <w:t>1</w:t>
      </w:r>
      <w:r w:rsidR="00D329E8">
        <w:rPr>
          <w:rStyle w:val="PageNumber"/>
          <w:rFonts w:ascii="Tahoma" w:hAnsi="Tahoma"/>
        </w:rPr>
        <w:t xml:space="preserve"> at</w:t>
      </w:r>
      <w:r w:rsidR="00E46E06">
        <w:rPr>
          <w:rStyle w:val="PageNumber"/>
          <w:rFonts w:ascii="Tahoma" w:hAnsi="Tahoma"/>
        </w:rPr>
        <w:t xml:space="preserve"> </w:t>
      </w:r>
      <w:r w:rsidR="00C94977">
        <w:rPr>
          <w:rStyle w:val="PageNumber"/>
          <w:rFonts w:ascii="Tahoma" w:hAnsi="Tahoma"/>
        </w:rPr>
        <w:t>6</w:t>
      </w:r>
      <w:r w:rsidR="00703497">
        <w:rPr>
          <w:rStyle w:val="PageNumber"/>
          <w:rFonts w:ascii="Tahoma" w:hAnsi="Tahoma"/>
        </w:rPr>
        <w:t>:</w:t>
      </w:r>
      <w:r w:rsidR="00C94977">
        <w:rPr>
          <w:rStyle w:val="PageNumber"/>
          <w:rFonts w:ascii="Tahoma" w:hAnsi="Tahoma"/>
        </w:rPr>
        <w:t>00</w:t>
      </w:r>
      <w:r w:rsidR="001252EF">
        <w:rPr>
          <w:rStyle w:val="PageNumber"/>
          <w:rFonts w:ascii="Tahoma" w:hAnsi="Tahoma"/>
        </w:rPr>
        <w:t xml:space="preserve"> p.m.</w:t>
      </w:r>
    </w:p>
    <w:p w14:paraId="418776DD" w14:textId="77777777" w:rsidR="00344718" w:rsidRDefault="00344718">
      <w:pPr>
        <w:tabs>
          <w:tab w:val="left" w:pos="720"/>
        </w:tabs>
        <w:jc w:val="center"/>
        <w:rPr>
          <w:rFonts w:ascii="Tahoma" w:eastAsia="Tahoma" w:hAnsi="Tahoma" w:cs="Tahoma"/>
        </w:rPr>
      </w:pPr>
    </w:p>
    <w:p w14:paraId="04E7D527" w14:textId="77777777" w:rsidR="00344718" w:rsidRDefault="00344718">
      <w:pPr>
        <w:tabs>
          <w:tab w:val="left" w:pos="720"/>
        </w:tabs>
        <w:rPr>
          <w:rFonts w:ascii="Tahoma" w:eastAsia="Tahoma" w:hAnsi="Tahoma" w:cs="Tahoma"/>
        </w:rPr>
      </w:pPr>
    </w:p>
    <w:p w14:paraId="4CE8FCFA" w14:textId="77777777" w:rsidR="00344718" w:rsidRDefault="001252EF">
      <w:pPr>
        <w:pStyle w:val="Heading2"/>
        <w:tabs>
          <w:tab w:val="left" w:pos="720"/>
        </w:tabs>
      </w:pPr>
      <w:r>
        <w:t xml:space="preserve">MINUTES OF THE REGULAR MEETING </w:t>
      </w:r>
    </w:p>
    <w:p w14:paraId="359ED986" w14:textId="77777777" w:rsidR="00633390" w:rsidRDefault="00633390">
      <w:pPr>
        <w:tabs>
          <w:tab w:val="left" w:pos="720"/>
        </w:tabs>
        <w:rPr>
          <w:rStyle w:val="PageNumber"/>
          <w:rFonts w:ascii="Tahoma" w:hAnsi="Tahoma"/>
        </w:rPr>
      </w:pPr>
    </w:p>
    <w:p w14:paraId="213DEB6C" w14:textId="7A2D9500" w:rsidR="00344718" w:rsidRDefault="00633390">
      <w:pPr>
        <w:tabs>
          <w:tab w:val="left" w:pos="720"/>
        </w:tabs>
        <w:rPr>
          <w:rStyle w:val="PageNumber"/>
          <w:rFonts w:ascii="Tahoma" w:hAnsi="Tahoma"/>
        </w:rPr>
      </w:pPr>
      <w:r w:rsidRPr="00633390">
        <w:rPr>
          <w:rStyle w:val="PageNumber"/>
          <w:rFonts w:ascii="Tahoma" w:hAnsi="Tahoma"/>
          <w:b/>
        </w:rPr>
        <w:t>Special Note</w:t>
      </w:r>
      <w:r>
        <w:rPr>
          <w:rStyle w:val="PageNumber"/>
          <w:rFonts w:ascii="Tahoma" w:hAnsi="Tahoma"/>
        </w:rPr>
        <w:t xml:space="preserve">:  </w:t>
      </w:r>
      <w:r w:rsidR="00DA79A4">
        <w:rPr>
          <w:rStyle w:val="PageNumber"/>
          <w:rFonts w:ascii="Tahoma" w:hAnsi="Tahoma"/>
        </w:rPr>
        <w:t>Public Access w</w:t>
      </w:r>
      <w:r w:rsidR="009A3FAB">
        <w:rPr>
          <w:rStyle w:val="PageNumber"/>
          <w:rFonts w:ascii="Tahoma" w:hAnsi="Tahoma"/>
        </w:rPr>
        <w:t xml:space="preserve">as </w:t>
      </w:r>
      <w:r w:rsidR="00456F79">
        <w:rPr>
          <w:rStyle w:val="PageNumber"/>
          <w:rFonts w:ascii="Tahoma" w:hAnsi="Tahoma"/>
        </w:rPr>
        <w:t xml:space="preserve">via Zoom. </w:t>
      </w:r>
      <w:r w:rsidR="009A3FAB">
        <w:rPr>
          <w:rStyle w:val="PageNumber"/>
          <w:rFonts w:ascii="Tahoma" w:hAnsi="Tahoma"/>
        </w:rPr>
        <w:t>Notice and instructions how to access the meeting through Zoom was posted on the district website and shared through Facebook.</w:t>
      </w:r>
      <w:r>
        <w:rPr>
          <w:rStyle w:val="PageNumber"/>
          <w:rFonts w:ascii="Tahoma" w:hAnsi="Tahoma"/>
        </w:rPr>
        <w:t xml:space="preserve"> </w:t>
      </w:r>
    </w:p>
    <w:p w14:paraId="4DF8F9E1" w14:textId="77777777" w:rsidR="00633390" w:rsidRDefault="00633390">
      <w:pPr>
        <w:tabs>
          <w:tab w:val="left" w:pos="720"/>
        </w:tabs>
        <w:rPr>
          <w:rStyle w:val="PageNumber"/>
          <w:rFonts w:ascii="Tahoma" w:hAnsi="Tahoma"/>
        </w:rPr>
      </w:pPr>
    </w:p>
    <w:p w14:paraId="6397121D" w14:textId="77777777" w:rsidR="00633390" w:rsidRDefault="00633390">
      <w:pPr>
        <w:tabs>
          <w:tab w:val="left" w:pos="720"/>
        </w:tabs>
        <w:rPr>
          <w:rFonts w:ascii="Tahoma" w:eastAsia="Tahoma" w:hAnsi="Tahoma" w:cs="Tahoma"/>
          <w:sz w:val="24"/>
          <w:szCs w:val="24"/>
        </w:rPr>
      </w:pPr>
    </w:p>
    <w:p w14:paraId="5F7D5796" w14:textId="77777777" w:rsidR="00344718" w:rsidRDefault="001252EF">
      <w:pPr>
        <w:numPr>
          <w:ilvl w:val="0"/>
          <w:numId w:val="2"/>
        </w:numPr>
        <w:rPr>
          <w:rStyle w:val="PageNumber"/>
          <w:rFonts w:ascii="Tahoma" w:eastAsia="Tahoma" w:hAnsi="Tahoma" w:cs="Tahoma"/>
          <w:b/>
          <w:bCs/>
          <w:sz w:val="24"/>
          <w:szCs w:val="24"/>
        </w:rPr>
      </w:pPr>
      <w:r>
        <w:rPr>
          <w:rStyle w:val="PageNumber"/>
          <w:rFonts w:ascii="Tahoma" w:hAnsi="Tahoma"/>
          <w:b/>
          <w:bCs/>
          <w:sz w:val="24"/>
          <w:szCs w:val="24"/>
        </w:rPr>
        <w:t xml:space="preserve">Call to Order </w:t>
      </w:r>
    </w:p>
    <w:p w14:paraId="66960F06" w14:textId="4FD62FB9" w:rsidR="00344718" w:rsidRDefault="005316E8">
      <w:pPr>
        <w:tabs>
          <w:tab w:val="left" w:pos="720"/>
        </w:tabs>
        <w:rPr>
          <w:rStyle w:val="PageNumber"/>
          <w:rFonts w:ascii="Tahoma" w:eastAsia="Tahoma" w:hAnsi="Tahoma" w:cs="Tahoma"/>
        </w:rPr>
      </w:pPr>
      <w:r>
        <w:rPr>
          <w:rStyle w:val="PageNumber"/>
          <w:rFonts w:ascii="Tahoma" w:hAnsi="Tahoma"/>
        </w:rPr>
        <w:t xml:space="preserve">President </w:t>
      </w:r>
      <w:r w:rsidR="0028332F">
        <w:rPr>
          <w:rStyle w:val="PageNumber"/>
          <w:rFonts w:ascii="Tahoma" w:hAnsi="Tahoma"/>
        </w:rPr>
        <w:t>Shoemaker</w:t>
      </w:r>
      <w:r w:rsidR="00A029A9">
        <w:rPr>
          <w:rStyle w:val="PageNumber"/>
          <w:rFonts w:ascii="Tahoma" w:hAnsi="Tahoma"/>
        </w:rPr>
        <w:t xml:space="preserve"> </w:t>
      </w:r>
      <w:r w:rsidR="001252EF">
        <w:rPr>
          <w:rStyle w:val="PageNumber"/>
          <w:rFonts w:ascii="Tahoma" w:hAnsi="Tahoma"/>
        </w:rPr>
        <w:t xml:space="preserve">called to order the regular meeting of the Board of Directors of the Divide Fire Protection District (DFPD) at </w:t>
      </w:r>
      <w:r w:rsidR="00B552A8">
        <w:rPr>
          <w:rStyle w:val="PageNumber"/>
          <w:rFonts w:ascii="Tahoma" w:hAnsi="Tahoma"/>
        </w:rPr>
        <w:t>6</w:t>
      </w:r>
      <w:r w:rsidR="00703497">
        <w:rPr>
          <w:rStyle w:val="PageNumber"/>
          <w:rFonts w:ascii="Tahoma" w:hAnsi="Tahoma"/>
        </w:rPr>
        <w:t>:</w:t>
      </w:r>
      <w:r w:rsidR="00DA79A4">
        <w:rPr>
          <w:rStyle w:val="PageNumber"/>
          <w:rFonts w:ascii="Tahoma" w:hAnsi="Tahoma"/>
        </w:rPr>
        <w:t>0</w:t>
      </w:r>
      <w:r w:rsidR="003B1175">
        <w:rPr>
          <w:rStyle w:val="PageNumber"/>
          <w:rFonts w:ascii="Tahoma" w:hAnsi="Tahoma"/>
        </w:rPr>
        <w:t>0</w:t>
      </w:r>
      <w:r w:rsidR="001252EF">
        <w:rPr>
          <w:rStyle w:val="PageNumber"/>
          <w:rFonts w:ascii="Tahoma" w:hAnsi="Tahoma"/>
        </w:rPr>
        <w:t xml:space="preserve"> p.m.</w:t>
      </w:r>
      <w:r w:rsidR="00CD1415">
        <w:rPr>
          <w:rStyle w:val="PageNumber"/>
          <w:rFonts w:ascii="Tahoma" w:hAnsi="Tahoma"/>
        </w:rPr>
        <w:t xml:space="preserve">  </w:t>
      </w:r>
    </w:p>
    <w:p w14:paraId="25CB4AD9" w14:textId="77777777" w:rsidR="00344718" w:rsidRDefault="00344718">
      <w:pPr>
        <w:tabs>
          <w:tab w:val="left" w:pos="720"/>
        </w:tabs>
        <w:rPr>
          <w:rFonts w:ascii="Tahoma" w:eastAsia="Tahoma" w:hAnsi="Tahoma" w:cs="Tahoma"/>
        </w:rPr>
      </w:pPr>
    </w:p>
    <w:p w14:paraId="03032F5E" w14:textId="77777777" w:rsidR="00344718" w:rsidRDefault="001252EF">
      <w:pPr>
        <w:rPr>
          <w:rStyle w:val="PageNumber"/>
          <w:rFonts w:ascii="Arial" w:eastAsia="Arial" w:hAnsi="Arial" w:cs="Arial"/>
          <w:b/>
          <w:bCs/>
          <w:sz w:val="24"/>
          <w:szCs w:val="24"/>
          <w:u w:val="single"/>
        </w:rPr>
      </w:pPr>
      <w:r>
        <w:rPr>
          <w:rStyle w:val="PageNumber"/>
          <w:rFonts w:ascii="Tahoma" w:hAnsi="Tahoma"/>
          <w:b/>
          <w:bCs/>
          <w:sz w:val="24"/>
          <w:szCs w:val="24"/>
        </w:rPr>
        <w:t xml:space="preserve">Attendance </w:t>
      </w:r>
    </w:p>
    <w:p w14:paraId="2C3CD608" w14:textId="77777777" w:rsidR="00344718" w:rsidRDefault="00344718">
      <w:pPr>
        <w:rPr>
          <w:rStyle w:val="PageNumber"/>
          <w:rFonts w:ascii="Tahoma" w:eastAsia="Tahoma" w:hAnsi="Tahoma" w:cs="Tahoma"/>
          <w:b/>
          <w:bCs/>
        </w:rPr>
      </w:pPr>
    </w:p>
    <w:p w14:paraId="34EBC32E" w14:textId="77777777" w:rsidR="00344718" w:rsidRDefault="001252EF">
      <w:pPr>
        <w:rPr>
          <w:rStyle w:val="PageNumber"/>
          <w:rFonts w:ascii="Tahoma" w:hAnsi="Tahoma"/>
        </w:rPr>
      </w:pPr>
      <w:r>
        <w:rPr>
          <w:rStyle w:val="PageNumber"/>
          <w:rFonts w:ascii="Tahoma" w:hAnsi="Tahoma"/>
          <w:b/>
          <w:bCs/>
        </w:rPr>
        <w:t>Board members present:</w:t>
      </w:r>
      <w:r>
        <w:rPr>
          <w:rStyle w:val="PageNumber"/>
          <w:rFonts w:ascii="Tahoma" w:hAnsi="Tahoma"/>
        </w:rPr>
        <w:t> </w:t>
      </w:r>
    </w:p>
    <w:p w14:paraId="27E75686" w14:textId="28F5EAD0" w:rsidR="005770B2" w:rsidRDefault="005770B2" w:rsidP="005770B2">
      <w:pPr>
        <w:rPr>
          <w:rStyle w:val="PageNumber"/>
          <w:rFonts w:ascii="Tahoma" w:hAnsi="Tahoma"/>
        </w:rPr>
      </w:pPr>
      <w:r>
        <w:rPr>
          <w:rStyle w:val="PageNumber"/>
          <w:rFonts w:ascii="Tahoma" w:hAnsi="Tahoma"/>
        </w:rPr>
        <w:t xml:space="preserve">Candy Shoemaker – </w:t>
      </w:r>
      <w:r w:rsidR="0097143C">
        <w:rPr>
          <w:rStyle w:val="PageNumber"/>
          <w:rFonts w:ascii="Tahoma" w:hAnsi="Tahoma"/>
        </w:rPr>
        <w:t>President</w:t>
      </w:r>
      <w:r w:rsidR="00A27BBA">
        <w:rPr>
          <w:rStyle w:val="PageNumber"/>
          <w:rFonts w:ascii="Tahoma" w:hAnsi="Tahoma"/>
        </w:rPr>
        <w:t xml:space="preserve"> </w:t>
      </w:r>
    </w:p>
    <w:p w14:paraId="794756CF" w14:textId="0E7DA0B5" w:rsidR="0097143C" w:rsidRDefault="0097143C" w:rsidP="005770B2">
      <w:pPr>
        <w:rPr>
          <w:rStyle w:val="PageNumber"/>
          <w:rFonts w:ascii="Tahoma" w:hAnsi="Tahoma"/>
        </w:rPr>
      </w:pPr>
      <w:r>
        <w:rPr>
          <w:rStyle w:val="PageNumber"/>
          <w:rFonts w:ascii="Tahoma" w:hAnsi="Tahoma"/>
        </w:rPr>
        <w:t>Josh Weatherill – Vice President</w:t>
      </w:r>
    </w:p>
    <w:p w14:paraId="53AB971F" w14:textId="5A812C2D" w:rsidR="00344718" w:rsidRDefault="001252EF">
      <w:pPr>
        <w:rPr>
          <w:rStyle w:val="PageNumber"/>
          <w:rFonts w:ascii="Tahoma" w:hAnsi="Tahoma"/>
        </w:rPr>
      </w:pPr>
      <w:r>
        <w:rPr>
          <w:rStyle w:val="PageNumber"/>
          <w:rFonts w:ascii="Tahoma" w:hAnsi="Tahoma"/>
        </w:rPr>
        <w:t>Allison Mosser – Treasurer</w:t>
      </w:r>
    </w:p>
    <w:p w14:paraId="6354813D" w14:textId="76402445" w:rsidR="00E06D6B" w:rsidRDefault="00E06D6B" w:rsidP="00E06D6B">
      <w:pPr>
        <w:rPr>
          <w:rStyle w:val="PageNumber"/>
          <w:rFonts w:ascii="Tahoma" w:hAnsi="Tahoma"/>
        </w:rPr>
      </w:pPr>
      <w:r>
        <w:rPr>
          <w:rStyle w:val="PageNumber"/>
          <w:rFonts w:ascii="Tahoma" w:hAnsi="Tahoma"/>
        </w:rPr>
        <w:t>Barry Pleshek – Secretary</w:t>
      </w:r>
    </w:p>
    <w:p w14:paraId="365F76F7" w14:textId="1F7CF8E4" w:rsidR="00A27BBA" w:rsidRDefault="00A27BBA" w:rsidP="00E06D6B">
      <w:pPr>
        <w:rPr>
          <w:rStyle w:val="PageNumber"/>
          <w:rFonts w:ascii="Tahoma" w:hAnsi="Tahoma"/>
        </w:rPr>
      </w:pPr>
      <w:r>
        <w:rPr>
          <w:rStyle w:val="PageNumber"/>
          <w:rFonts w:ascii="Tahoma" w:hAnsi="Tahoma"/>
        </w:rPr>
        <w:t xml:space="preserve">Dennis Luttrell – </w:t>
      </w:r>
      <w:r w:rsidR="003B1175">
        <w:rPr>
          <w:rStyle w:val="PageNumber"/>
          <w:rFonts w:ascii="Tahoma" w:hAnsi="Tahoma"/>
        </w:rPr>
        <w:t>Director</w:t>
      </w:r>
    </w:p>
    <w:p w14:paraId="69C514BF" w14:textId="48B9D221" w:rsidR="00DA79A4" w:rsidRDefault="00DA79A4" w:rsidP="00E06D6B">
      <w:pPr>
        <w:rPr>
          <w:rStyle w:val="PageNumber"/>
          <w:rFonts w:ascii="Tahoma" w:hAnsi="Tahoma"/>
        </w:rPr>
      </w:pPr>
    </w:p>
    <w:p w14:paraId="6E4943C9" w14:textId="74A4B22D" w:rsidR="00072665" w:rsidRDefault="00072665">
      <w:pPr>
        <w:rPr>
          <w:rStyle w:val="PageNumber"/>
          <w:rFonts w:ascii="Tahoma" w:hAnsi="Tahoma"/>
        </w:rPr>
      </w:pPr>
    </w:p>
    <w:p w14:paraId="164ADEEF" w14:textId="77777777" w:rsidR="00344718" w:rsidRDefault="001252EF">
      <w:pPr>
        <w:tabs>
          <w:tab w:val="left" w:pos="720"/>
        </w:tabs>
        <w:rPr>
          <w:rStyle w:val="PageNumber"/>
          <w:rFonts w:ascii="Tahoma" w:eastAsia="Tahoma" w:hAnsi="Tahoma" w:cs="Tahoma"/>
          <w:b/>
          <w:bCs/>
          <w:sz w:val="24"/>
          <w:szCs w:val="24"/>
        </w:rPr>
      </w:pPr>
      <w:r>
        <w:rPr>
          <w:rStyle w:val="PageNumber"/>
          <w:rFonts w:ascii="Tahoma" w:hAnsi="Tahoma"/>
          <w:b/>
          <w:bCs/>
          <w:sz w:val="24"/>
          <w:szCs w:val="24"/>
        </w:rPr>
        <w:t>2.</w:t>
      </w:r>
      <w:r>
        <w:rPr>
          <w:rStyle w:val="PageNumber"/>
          <w:rFonts w:ascii="Tahoma" w:hAnsi="Tahoma"/>
          <w:b/>
          <w:bCs/>
          <w:sz w:val="24"/>
          <w:szCs w:val="24"/>
        </w:rPr>
        <w:tab/>
        <w:t>Review and Approve Agenda</w:t>
      </w:r>
    </w:p>
    <w:p w14:paraId="515740ED" w14:textId="4D274788" w:rsidR="00344718" w:rsidRDefault="006F7772">
      <w:pPr>
        <w:pStyle w:val="BodyTextIndent"/>
        <w:tabs>
          <w:tab w:val="left" w:pos="720"/>
        </w:tabs>
        <w:ind w:left="0"/>
      </w:pPr>
      <w:r>
        <w:t>M</w:t>
      </w:r>
      <w:r w:rsidR="001252EF">
        <w:t xml:space="preserve">otion by </w:t>
      </w:r>
      <w:r w:rsidR="00E06D6B">
        <w:t xml:space="preserve">Director </w:t>
      </w:r>
      <w:r w:rsidR="003B1175">
        <w:t>Luttrell</w:t>
      </w:r>
      <w:r w:rsidR="0028332F">
        <w:t xml:space="preserve"> </w:t>
      </w:r>
      <w:r w:rsidR="001252EF">
        <w:t>to approve the agenda</w:t>
      </w:r>
      <w:r w:rsidR="00872A14">
        <w:t xml:space="preserve">. </w:t>
      </w:r>
      <w:r w:rsidR="0097143C">
        <w:t xml:space="preserve">Second by </w:t>
      </w:r>
      <w:r>
        <w:t>Director</w:t>
      </w:r>
      <w:r w:rsidR="00A854E0">
        <w:t xml:space="preserve"> </w:t>
      </w:r>
      <w:r w:rsidR="003B1175">
        <w:t>Weatherill</w:t>
      </w:r>
      <w:r w:rsidR="0097143C">
        <w:t xml:space="preserve">. </w:t>
      </w:r>
      <w:r w:rsidR="001252EF">
        <w:t xml:space="preserve">The motion passed unanimously. </w:t>
      </w:r>
    </w:p>
    <w:p w14:paraId="1B62B697" w14:textId="77777777" w:rsidR="00344718" w:rsidRDefault="00344718">
      <w:pPr>
        <w:pStyle w:val="BodyTextIndent"/>
        <w:tabs>
          <w:tab w:val="left" w:pos="720"/>
        </w:tabs>
        <w:ind w:left="0"/>
      </w:pPr>
    </w:p>
    <w:p w14:paraId="35038750" w14:textId="77777777" w:rsidR="00344718" w:rsidRDefault="001252EF">
      <w:pPr>
        <w:tabs>
          <w:tab w:val="left" w:pos="720"/>
        </w:tabs>
        <w:rPr>
          <w:rStyle w:val="PageNumber"/>
          <w:rFonts w:ascii="Tahoma" w:eastAsia="Tahoma" w:hAnsi="Tahoma" w:cs="Tahoma"/>
          <w:b/>
          <w:bCs/>
          <w:sz w:val="24"/>
          <w:szCs w:val="24"/>
        </w:rPr>
      </w:pPr>
      <w:r>
        <w:rPr>
          <w:rStyle w:val="PageNumber"/>
          <w:rFonts w:ascii="Tahoma" w:hAnsi="Tahoma"/>
          <w:b/>
          <w:bCs/>
          <w:sz w:val="24"/>
          <w:szCs w:val="24"/>
        </w:rPr>
        <w:t>3.</w:t>
      </w:r>
      <w:r>
        <w:rPr>
          <w:rStyle w:val="PageNumber"/>
          <w:rFonts w:ascii="Tahoma" w:hAnsi="Tahoma"/>
          <w:b/>
          <w:bCs/>
          <w:sz w:val="24"/>
          <w:szCs w:val="24"/>
        </w:rPr>
        <w:tab/>
        <w:t>Review, Approve, and Sign Minutes of Prior Meeting</w:t>
      </w:r>
    </w:p>
    <w:p w14:paraId="636AD456" w14:textId="5DF5FC0E" w:rsidR="00344718" w:rsidRDefault="001252EF">
      <w:pPr>
        <w:pStyle w:val="BodyTextIndent"/>
        <w:tabs>
          <w:tab w:val="left" w:pos="720"/>
        </w:tabs>
        <w:ind w:left="0"/>
      </w:pPr>
      <w:r>
        <w:t xml:space="preserve">Motion by </w:t>
      </w:r>
      <w:r w:rsidR="004947AE">
        <w:t>Director</w:t>
      </w:r>
      <w:r w:rsidR="003B1175">
        <w:t xml:space="preserve"> Weatherill</w:t>
      </w:r>
      <w:r w:rsidR="004947AE">
        <w:t xml:space="preserve"> </w:t>
      </w:r>
      <w:r>
        <w:t>to approve the minutes of the previous board meeting</w:t>
      </w:r>
      <w:r w:rsidR="00872A14">
        <w:t xml:space="preserve">. </w:t>
      </w:r>
      <w:r w:rsidR="00585A16">
        <w:t>S</w:t>
      </w:r>
      <w:r>
        <w:t xml:space="preserve">econd by </w:t>
      </w:r>
      <w:r w:rsidR="004947AE">
        <w:t>Director</w:t>
      </w:r>
      <w:r w:rsidR="00E64576">
        <w:t xml:space="preserve"> </w:t>
      </w:r>
      <w:r w:rsidR="003B1175">
        <w:t>Luttrell</w:t>
      </w:r>
      <w:r w:rsidR="00585A16">
        <w:t xml:space="preserve">.  The motion passed unanimously. </w:t>
      </w:r>
    </w:p>
    <w:p w14:paraId="1631DB2D" w14:textId="77777777" w:rsidR="008832DC" w:rsidRDefault="008832DC">
      <w:pPr>
        <w:pStyle w:val="BodyTextIndent"/>
        <w:tabs>
          <w:tab w:val="left" w:pos="720"/>
        </w:tabs>
        <w:ind w:left="0"/>
        <w:rPr>
          <w:b/>
          <w:bCs/>
          <w:sz w:val="24"/>
          <w:szCs w:val="24"/>
        </w:rPr>
      </w:pPr>
    </w:p>
    <w:p w14:paraId="0E5F0C8A" w14:textId="404F29D8" w:rsidR="003F0003" w:rsidRDefault="00456F79" w:rsidP="00CC01D0">
      <w:pPr>
        <w:pStyle w:val="BodyTextIndent"/>
        <w:tabs>
          <w:tab w:val="left" w:pos="720"/>
        </w:tabs>
        <w:ind w:left="0"/>
      </w:pPr>
      <w:r w:rsidRPr="00E057A7">
        <w:rPr>
          <w:b/>
          <w:bCs/>
          <w:sz w:val="24"/>
          <w:szCs w:val="24"/>
        </w:rPr>
        <w:t>4.</w:t>
      </w:r>
      <w:r w:rsidR="0028332F">
        <w:rPr>
          <w:b/>
          <w:bCs/>
          <w:sz w:val="24"/>
          <w:szCs w:val="24"/>
        </w:rPr>
        <w:t xml:space="preserve"> </w:t>
      </w:r>
      <w:r w:rsidR="001252EF">
        <w:rPr>
          <w:rStyle w:val="PageNumber"/>
          <w:b/>
          <w:bCs/>
          <w:sz w:val="24"/>
          <w:szCs w:val="24"/>
        </w:rPr>
        <w:t xml:space="preserve"> Public Comment</w:t>
      </w:r>
      <w:r w:rsidR="00A854E0">
        <w:t xml:space="preserve"> – </w:t>
      </w:r>
      <w:r w:rsidR="00A27BBA">
        <w:t>None.</w:t>
      </w:r>
    </w:p>
    <w:p w14:paraId="38051FDB" w14:textId="37A3ECFA" w:rsidR="00872A14" w:rsidRDefault="00872A14" w:rsidP="00CC01D0">
      <w:pPr>
        <w:pStyle w:val="BodyTextIndent"/>
        <w:tabs>
          <w:tab w:val="left" w:pos="720"/>
        </w:tabs>
        <w:ind w:left="0"/>
      </w:pPr>
    </w:p>
    <w:p w14:paraId="26C6F330" w14:textId="110BC9FB" w:rsidR="00872A14" w:rsidRDefault="00872A14" w:rsidP="00CC01D0">
      <w:pPr>
        <w:pStyle w:val="BodyTextIndent"/>
        <w:tabs>
          <w:tab w:val="left" w:pos="720"/>
        </w:tabs>
        <w:ind w:left="0"/>
      </w:pPr>
      <w:r w:rsidRPr="00872A14">
        <w:rPr>
          <w:b/>
          <w:bCs/>
          <w:sz w:val="24"/>
          <w:szCs w:val="24"/>
        </w:rPr>
        <w:t xml:space="preserve">5. </w:t>
      </w:r>
      <w:r>
        <w:rPr>
          <w:b/>
          <w:bCs/>
          <w:sz w:val="24"/>
          <w:szCs w:val="24"/>
        </w:rPr>
        <w:t xml:space="preserve"> </w:t>
      </w:r>
      <w:r w:rsidRPr="00872A14">
        <w:rPr>
          <w:b/>
          <w:bCs/>
          <w:sz w:val="24"/>
          <w:szCs w:val="24"/>
        </w:rPr>
        <w:t>Pension Board Meeting</w:t>
      </w:r>
      <w:r>
        <w:t xml:space="preserve"> – The </w:t>
      </w:r>
      <w:r w:rsidR="000D2334">
        <w:t>p</w:t>
      </w:r>
      <w:r>
        <w:t xml:space="preserve">ension </w:t>
      </w:r>
      <w:r w:rsidR="000D2334">
        <w:t>b</w:t>
      </w:r>
      <w:r>
        <w:t xml:space="preserve">oard </w:t>
      </w:r>
      <w:r w:rsidR="000D2334">
        <w:t>m</w:t>
      </w:r>
      <w:r>
        <w:t>eeting was called to order by Director Mosser at 6:0</w:t>
      </w:r>
      <w:r w:rsidR="003B1175">
        <w:t>2</w:t>
      </w:r>
      <w:r>
        <w:t xml:space="preserve"> p.m.</w:t>
      </w:r>
    </w:p>
    <w:p w14:paraId="551A7946" w14:textId="199ADDFC" w:rsidR="000D2334" w:rsidRDefault="00872A14" w:rsidP="003B1175">
      <w:pPr>
        <w:pStyle w:val="BodyTextIndent"/>
        <w:tabs>
          <w:tab w:val="left" w:pos="720"/>
        </w:tabs>
        <w:ind w:left="0"/>
      </w:pPr>
      <w:r>
        <w:lastRenderedPageBreak/>
        <w:tab/>
      </w:r>
      <w:r w:rsidRPr="00E414D0">
        <w:rPr>
          <w:b/>
          <w:bCs/>
        </w:rPr>
        <w:t xml:space="preserve">A.  </w:t>
      </w:r>
      <w:r w:rsidR="003B1175" w:rsidRPr="00E414D0">
        <w:rPr>
          <w:b/>
          <w:bCs/>
        </w:rPr>
        <w:t>Confirm Pension Credit Totals</w:t>
      </w:r>
      <w:r w:rsidR="003B1175">
        <w:t xml:space="preserve"> – Motion by Director Shoemaker to approve the pension credits as submitted to FPPA for 2020, and to retroactively approve the pension credits as submitted to FPPA for 2019.  Second by Director Pleshek.  The motion passed unanimously.</w:t>
      </w:r>
    </w:p>
    <w:p w14:paraId="536BCA73" w14:textId="69428B06" w:rsidR="000D2334" w:rsidRDefault="000D2334" w:rsidP="000D2334">
      <w:pPr>
        <w:pStyle w:val="BodyTextIndent"/>
        <w:tabs>
          <w:tab w:val="left" w:pos="720"/>
        </w:tabs>
        <w:ind w:left="0"/>
      </w:pPr>
    </w:p>
    <w:p w14:paraId="1788F9F7" w14:textId="1FBED27E" w:rsidR="00733481" w:rsidRPr="00AE5C74" w:rsidRDefault="000D2334" w:rsidP="000D2334">
      <w:pPr>
        <w:pStyle w:val="BodyTextIndent"/>
        <w:tabs>
          <w:tab w:val="left" w:pos="720"/>
        </w:tabs>
        <w:ind w:left="0"/>
      </w:pPr>
      <w:r>
        <w:t xml:space="preserve">Motion by </w:t>
      </w:r>
      <w:r w:rsidR="003B1175">
        <w:t>Director Shoemaker</w:t>
      </w:r>
      <w:r>
        <w:t xml:space="preserve"> to close the pension board meeting at 6:</w:t>
      </w:r>
      <w:r w:rsidR="003B1175">
        <w:t>04</w:t>
      </w:r>
      <w:r>
        <w:t xml:space="preserve"> p.m.  Second by </w:t>
      </w:r>
      <w:r w:rsidR="003B1175">
        <w:t>Director Pleshek</w:t>
      </w:r>
      <w:r>
        <w:t>.  The motion passed unanimously.</w:t>
      </w:r>
    </w:p>
    <w:p w14:paraId="5D29615C" w14:textId="77777777" w:rsidR="00733481" w:rsidRDefault="00733481" w:rsidP="00CC01D0">
      <w:pPr>
        <w:pStyle w:val="BodyTextIndent"/>
        <w:tabs>
          <w:tab w:val="left" w:pos="720"/>
        </w:tabs>
        <w:ind w:left="0"/>
      </w:pPr>
    </w:p>
    <w:p w14:paraId="7422677F" w14:textId="77777777" w:rsidR="00827909" w:rsidRDefault="00827909">
      <w:pPr>
        <w:pStyle w:val="BodyTextIndent"/>
        <w:tabs>
          <w:tab w:val="left" w:pos="720"/>
        </w:tabs>
        <w:ind w:left="0"/>
      </w:pPr>
    </w:p>
    <w:p w14:paraId="242BABAA" w14:textId="173DAA0F" w:rsidR="00344718" w:rsidRDefault="000D2334">
      <w:pPr>
        <w:pStyle w:val="BodyTextIndent"/>
        <w:tabs>
          <w:tab w:val="left" w:pos="720"/>
        </w:tabs>
        <w:ind w:left="0"/>
        <w:rPr>
          <w:rStyle w:val="PageNumber"/>
          <w:b/>
          <w:bCs/>
          <w:sz w:val="24"/>
          <w:szCs w:val="24"/>
        </w:rPr>
      </w:pPr>
      <w:r>
        <w:rPr>
          <w:rStyle w:val="PageNumber"/>
          <w:b/>
          <w:bCs/>
          <w:sz w:val="24"/>
          <w:szCs w:val="24"/>
        </w:rPr>
        <w:t>6</w:t>
      </w:r>
      <w:r w:rsidR="001252EF">
        <w:rPr>
          <w:rStyle w:val="PageNumber"/>
          <w:b/>
          <w:bCs/>
          <w:sz w:val="24"/>
          <w:szCs w:val="24"/>
        </w:rPr>
        <w:t xml:space="preserve">. </w:t>
      </w:r>
      <w:r w:rsidR="00F179EB">
        <w:rPr>
          <w:rStyle w:val="PageNumber"/>
          <w:b/>
          <w:bCs/>
          <w:sz w:val="24"/>
          <w:szCs w:val="24"/>
        </w:rPr>
        <w:t xml:space="preserve"> </w:t>
      </w:r>
      <w:r w:rsidR="001252EF">
        <w:rPr>
          <w:rStyle w:val="PageNumber"/>
          <w:b/>
          <w:bCs/>
          <w:sz w:val="24"/>
          <w:szCs w:val="24"/>
        </w:rPr>
        <w:t>Financial Matters</w:t>
      </w:r>
    </w:p>
    <w:p w14:paraId="3A656EED" w14:textId="5B322412" w:rsidR="00344718" w:rsidRDefault="001252EF">
      <w:pPr>
        <w:pStyle w:val="BodyTextIndent"/>
        <w:tabs>
          <w:tab w:val="left" w:pos="720"/>
        </w:tabs>
        <w:ind w:left="0"/>
      </w:pPr>
      <w:r>
        <w:rPr>
          <w:rStyle w:val="PageNumber"/>
          <w:b/>
          <w:bCs/>
        </w:rPr>
        <w:tab/>
        <w:t>A.</w:t>
      </w:r>
      <w:r>
        <w:t xml:space="preserve">  </w:t>
      </w:r>
      <w:r>
        <w:rPr>
          <w:rStyle w:val="PageNumber"/>
          <w:b/>
          <w:bCs/>
        </w:rPr>
        <w:t>Financial Reports</w:t>
      </w:r>
      <w:r w:rsidR="002F3817">
        <w:t xml:space="preserve"> – </w:t>
      </w:r>
      <w:r w:rsidR="00CC01D0">
        <w:t>attached</w:t>
      </w:r>
      <w:r w:rsidR="003B1175">
        <w:t>.</w:t>
      </w:r>
    </w:p>
    <w:p w14:paraId="7290F327" w14:textId="2D9EA9E5" w:rsidR="004F1310" w:rsidRDefault="006C4910" w:rsidP="003B1175">
      <w:pPr>
        <w:pStyle w:val="BodyTextIndent"/>
        <w:tabs>
          <w:tab w:val="left" w:pos="720"/>
        </w:tabs>
        <w:ind w:left="0"/>
      </w:pPr>
      <w:r>
        <w:tab/>
      </w:r>
      <w:r w:rsidRPr="006C4910">
        <w:rPr>
          <w:b/>
        </w:rPr>
        <w:t>B</w:t>
      </w:r>
      <w:r>
        <w:t xml:space="preserve">.  </w:t>
      </w:r>
      <w:r w:rsidR="004947AE" w:rsidRPr="006A008B">
        <w:rPr>
          <w:b/>
        </w:rPr>
        <w:t>Purchase Orders</w:t>
      </w:r>
      <w:r w:rsidR="00463968">
        <w:t xml:space="preserve"> –</w:t>
      </w:r>
      <w:r w:rsidR="008C3677">
        <w:t xml:space="preserve"> </w:t>
      </w:r>
      <w:r w:rsidR="003B1175">
        <w:t>none.</w:t>
      </w:r>
    </w:p>
    <w:p w14:paraId="3AE88A7D" w14:textId="52A86B9B" w:rsidR="003B1175" w:rsidRDefault="003B1175" w:rsidP="003B1175">
      <w:pPr>
        <w:pStyle w:val="BodyTextIndent"/>
        <w:tabs>
          <w:tab w:val="left" w:pos="720"/>
        </w:tabs>
        <w:ind w:left="0"/>
      </w:pPr>
      <w:r>
        <w:t>Motion by Director Mosser to approve the financials.  Second by Director Luttrell.  The motion passed unanimously.  Diana Perkins also presented the Board with a reconciliation of volunteer fund activity for 2020.  Director Mosser will make a transfer of funds to reflect the reconciliation.</w:t>
      </w:r>
    </w:p>
    <w:p w14:paraId="4FD8000E" w14:textId="38C818F6" w:rsidR="00E057A7" w:rsidRDefault="004F1310" w:rsidP="0097143C">
      <w:pPr>
        <w:pStyle w:val="BodyTextIndent"/>
        <w:tabs>
          <w:tab w:val="left" w:pos="720"/>
        </w:tabs>
        <w:ind w:left="0"/>
      </w:pPr>
      <w:r>
        <w:tab/>
      </w:r>
    </w:p>
    <w:p w14:paraId="21A22B83" w14:textId="2EA7DCA1" w:rsidR="00344718" w:rsidRDefault="00E057A7" w:rsidP="00CC01D0">
      <w:pPr>
        <w:pStyle w:val="BodyTextIndent"/>
        <w:tabs>
          <w:tab w:val="left" w:pos="720"/>
        </w:tabs>
        <w:ind w:left="0"/>
      </w:pPr>
      <w:r>
        <w:tab/>
      </w:r>
      <w:r w:rsidR="0044450C">
        <w:t xml:space="preserve">  </w:t>
      </w:r>
    </w:p>
    <w:p w14:paraId="55E19EFA" w14:textId="094A4A1C" w:rsidR="00953566" w:rsidRDefault="00A23D75" w:rsidP="003A39BB">
      <w:pPr>
        <w:pStyle w:val="BodyTextIndent"/>
        <w:tabs>
          <w:tab w:val="left" w:pos="720"/>
        </w:tabs>
        <w:ind w:left="0"/>
        <w:rPr>
          <w:rStyle w:val="PageNumber"/>
          <w:bCs/>
        </w:rPr>
      </w:pPr>
      <w:r>
        <w:rPr>
          <w:rStyle w:val="PageNumber"/>
          <w:b/>
          <w:bCs/>
          <w:sz w:val="24"/>
          <w:szCs w:val="24"/>
        </w:rPr>
        <w:t>7</w:t>
      </w:r>
      <w:r w:rsidR="001252EF">
        <w:rPr>
          <w:rStyle w:val="PageNumber"/>
          <w:b/>
          <w:bCs/>
          <w:sz w:val="24"/>
          <w:szCs w:val="24"/>
        </w:rPr>
        <w:t xml:space="preserve">.  Chief’s Report – </w:t>
      </w:r>
      <w:r w:rsidR="00344C64">
        <w:rPr>
          <w:rStyle w:val="PageNumber"/>
          <w:bCs/>
        </w:rPr>
        <w:t>Attached.</w:t>
      </w:r>
      <w:r w:rsidR="00DA79A4">
        <w:rPr>
          <w:rStyle w:val="PageNumber"/>
          <w:bCs/>
        </w:rPr>
        <w:t xml:space="preserve"> </w:t>
      </w:r>
      <w:r w:rsidR="003B1175">
        <w:rPr>
          <w:rStyle w:val="PageNumber"/>
          <w:bCs/>
        </w:rPr>
        <w:t>Chief Kennedy was not present.</w:t>
      </w:r>
      <w:r w:rsidR="00DA79A4">
        <w:rPr>
          <w:rStyle w:val="PageNumber"/>
          <w:bCs/>
        </w:rPr>
        <w:t xml:space="preserve"> </w:t>
      </w:r>
    </w:p>
    <w:p w14:paraId="708C3778" w14:textId="77777777" w:rsidR="003B1175" w:rsidRDefault="00CF2370" w:rsidP="003A39BB">
      <w:pPr>
        <w:pStyle w:val="BodyTextIndent"/>
        <w:tabs>
          <w:tab w:val="left" w:pos="720"/>
        </w:tabs>
        <w:ind w:left="0"/>
        <w:rPr>
          <w:rStyle w:val="PageNumber"/>
          <w:bCs/>
        </w:rPr>
      </w:pPr>
      <w:r>
        <w:rPr>
          <w:rStyle w:val="PageNumber"/>
          <w:bCs/>
        </w:rPr>
        <w:tab/>
      </w:r>
      <w:r w:rsidRPr="00CF2370">
        <w:rPr>
          <w:rStyle w:val="PageNumber"/>
          <w:b/>
        </w:rPr>
        <w:t>A.  Business Meeting Attendees</w:t>
      </w:r>
      <w:r>
        <w:rPr>
          <w:rStyle w:val="PageNumber"/>
          <w:bCs/>
        </w:rPr>
        <w:t xml:space="preserve"> – Directors </w:t>
      </w:r>
      <w:r w:rsidR="003B1175">
        <w:rPr>
          <w:rStyle w:val="PageNumber"/>
          <w:bCs/>
        </w:rPr>
        <w:t>Luttrell</w:t>
      </w:r>
      <w:r w:rsidR="00A23D75">
        <w:rPr>
          <w:rStyle w:val="PageNumber"/>
          <w:bCs/>
        </w:rPr>
        <w:t xml:space="preserve"> and Weatherill wil</w:t>
      </w:r>
      <w:r>
        <w:rPr>
          <w:rStyle w:val="PageNumber"/>
          <w:bCs/>
        </w:rPr>
        <w:t xml:space="preserve">l attend the next business meeting on Monday, </w:t>
      </w:r>
      <w:r w:rsidR="003B1175">
        <w:rPr>
          <w:rStyle w:val="PageNumber"/>
          <w:bCs/>
        </w:rPr>
        <w:t>March 1s</w:t>
      </w:r>
      <w:r w:rsidR="00A23D75" w:rsidRPr="00A23D75">
        <w:rPr>
          <w:rStyle w:val="PageNumber"/>
          <w:bCs/>
          <w:vertAlign w:val="superscript"/>
        </w:rPr>
        <w:t>t</w:t>
      </w:r>
      <w:r w:rsidR="00A23D75">
        <w:rPr>
          <w:rStyle w:val="PageNumber"/>
          <w:bCs/>
        </w:rPr>
        <w:t>, 2021.</w:t>
      </w:r>
    </w:p>
    <w:p w14:paraId="5AD1EA5C" w14:textId="0D36726F" w:rsidR="00CF2370" w:rsidRDefault="003B1175" w:rsidP="003A39BB">
      <w:pPr>
        <w:pStyle w:val="BodyTextIndent"/>
        <w:tabs>
          <w:tab w:val="left" w:pos="720"/>
        </w:tabs>
        <w:ind w:left="0"/>
        <w:rPr>
          <w:rStyle w:val="PageNumber"/>
          <w:bCs/>
        </w:rPr>
      </w:pPr>
      <w:r>
        <w:rPr>
          <w:rStyle w:val="PageNumber"/>
          <w:bCs/>
        </w:rPr>
        <w:tab/>
      </w:r>
      <w:r w:rsidRPr="003B1175">
        <w:rPr>
          <w:rStyle w:val="PageNumber"/>
          <w:b/>
        </w:rPr>
        <w:t>B.  Medical Director</w:t>
      </w:r>
      <w:r>
        <w:rPr>
          <w:rStyle w:val="PageNumber"/>
          <w:bCs/>
        </w:rPr>
        <w:t xml:space="preserve"> – Director Shoemaker updated the Board regarding the status of Dr. Dewall.  Currently Dr. Dewall is still the official medical director for Teller County, which enables medical responders to legally function.  The County Commissioners are reassessing possible changes in that area and we will be updated as more information becomes available.</w:t>
      </w:r>
      <w:r w:rsidR="00A23D75">
        <w:rPr>
          <w:rStyle w:val="PageNumber"/>
          <w:bCs/>
        </w:rPr>
        <w:t xml:space="preserve">  </w:t>
      </w:r>
      <w:r w:rsidR="00CF2370">
        <w:rPr>
          <w:rStyle w:val="PageNumber"/>
          <w:bCs/>
        </w:rPr>
        <w:t xml:space="preserve">  </w:t>
      </w:r>
    </w:p>
    <w:p w14:paraId="001F3D99" w14:textId="50E41600" w:rsidR="00344718" w:rsidRDefault="00EB43D9">
      <w:pPr>
        <w:pStyle w:val="BodyTextIndent"/>
        <w:tabs>
          <w:tab w:val="left" w:pos="720"/>
        </w:tabs>
        <w:ind w:left="0"/>
      </w:pPr>
      <w:r>
        <w:rPr>
          <w:rStyle w:val="PageNumber"/>
          <w:bCs/>
        </w:rPr>
        <w:tab/>
      </w:r>
      <w:r w:rsidR="002B1A16">
        <w:rPr>
          <w:rStyle w:val="PageNumber"/>
          <w:bCs/>
        </w:rPr>
        <w:t xml:space="preserve"> </w:t>
      </w:r>
      <w:r w:rsidR="001252EF">
        <w:tab/>
      </w:r>
    </w:p>
    <w:p w14:paraId="40BD7765" w14:textId="1F47D69A" w:rsidR="00983DAA" w:rsidRDefault="00A23D75" w:rsidP="00A03AB5">
      <w:pPr>
        <w:tabs>
          <w:tab w:val="left" w:pos="720"/>
        </w:tabs>
        <w:rPr>
          <w:rStyle w:val="PageNumber"/>
          <w:rFonts w:ascii="Tahoma" w:hAnsi="Tahoma"/>
        </w:rPr>
      </w:pPr>
      <w:r>
        <w:rPr>
          <w:rStyle w:val="PageNumber"/>
          <w:rFonts w:ascii="Tahoma" w:hAnsi="Tahoma"/>
          <w:b/>
          <w:bCs/>
          <w:sz w:val="24"/>
          <w:szCs w:val="24"/>
        </w:rPr>
        <w:t>8</w:t>
      </w:r>
      <w:r w:rsidR="001252EF">
        <w:rPr>
          <w:rStyle w:val="PageNumber"/>
          <w:rFonts w:ascii="Tahoma" w:hAnsi="Tahoma"/>
          <w:b/>
          <w:bCs/>
          <w:sz w:val="24"/>
          <w:szCs w:val="24"/>
        </w:rPr>
        <w:t xml:space="preserve">.  Administrator Report </w:t>
      </w:r>
      <w:r w:rsidR="001252EF">
        <w:rPr>
          <w:rStyle w:val="PageNumber"/>
          <w:rFonts w:ascii="Tahoma" w:hAnsi="Tahoma"/>
        </w:rPr>
        <w:t>– attached.</w:t>
      </w:r>
      <w:r w:rsidR="00AB0E7E">
        <w:rPr>
          <w:rStyle w:val="PageNumber"/>
          <w:rFonts w:ascii="Tahoma" w:hAnsi="Tahoma"/>
        </w:rPr>
        <w:t xml:space="preserve">  </w:t>
      </w:r>
    </w:p>
    <w:p w14:paraId="7FD8D4D3" w14:textId="66A0D27C" w:rsidR="004D4B91" w:rsidRPr="008C27BF" w:rsidRDefault="00983DAA" w:rsidP="00A03AB5">
      <w:pPr>
        <w:tabs>
          <w:tab w:val="left" w:pos="720"/>
        </w:tabs>
        <w:rPr>
          <w:rStyle w:val="PageNumber"/>
          <w:rFonts w:ascii="Tahoma" w:hAnsi="Tahoma"/>
        </w:rPr>
      </w:pPr>
      <w:r>
        <w:rPr>
          <w:rStyle w:val="PageNumber"/>
          <w:rFonts w:ascii="Tahoma" w:hAnsi="Tahoma"/>
        </w:rPr>
        <w:tab/>
      </w:r>
      <w:r w:rsidR="004D4B91" w:rsidRPr="008C27BF">
        <w:rPr>
          <w:rStyle w:val="PageNumber"/>
          <w:rFonts w:ascii="Tahoma" w:hAnsi="Tahoma"/>
        </w:rPr>
        <w:tab/>
      </w:r>
    </w:p>
    <w:p w14:paraId="5E57136B" w14:textId="77777777" w:rsidR="002F2736" w:rsidRPr="00C32C75" w:rsidRDefault="002F2736" w:rsidP="001671AF">
      <w:pPr>
        <w:tabs>
          <w:tab w:val="left" w:pos="720"/>
        </w:tabs>
        <w:ind w:left="720"/>
        <w:rPr>
          <w:rStyle w:val="PageNumber"/>
          <w:rFonts w:ascii="Tahoma" w:hAnsi="Tahoma"/>
        </w:rPr>
      </w:pPr>
    </w:p>
    <w:p w14:paraId="1B183946" w14:textId="0B8F34F1" w:rsidR="00344718" w:rsidRDefault="00A23D75">
      <w:pPr>
        <w:tabs>
          <w:tab w:val="left" w:pos="720"/>
        </w:tabs>
        <w:rPr>
          <w:rStyle w:val="PageNumber"/>
          <w:rFonts w:ascii="Tahoma" w:eastAsia="Tahoma" w:hAnsi="Tahoma" w:cs="Tahoma"/>
          <w:b/>
          <w:bCs/>
          <w:sz w:val="24"/>
          <w:szCs w:val="24"/>
        </w:rPr>
      </w:pPr>
      <w:r>
        <w:rPr>
          <w:rStyle w:val="PageNumber"/>
          <w:rFonts w:ascii="Tahoma" w:hAnsi="Tahoma"/>
          <w:b/>
          <w:bCs/>
          <w:sz w:val="24"/>
          <w:szCs w:val="24"/>
        </w:rPr>
        <w:t>9</w:t>
      </w:r>
      <w:r w:rsidR="001252EF">
        <w:rPr>
          <w:rStyle w:val="PageNumber"/>
          <w:rFonts w:ascii="Tahoma" w:hAnsi="Tahoma"/>
          <w:b/>
          <w:bCs/>
          <w:sz w:val="24"/>
          <w:szCs w:val="24"/>
        </w:rPr>
        <w:t>.  Old Business</w:t>
      </w:r>
    </w:p>
    <w:p w14:paraId="0B59FE7C" w14:textId="77777777" w:rsidR="00344718" w:rsidRDefault="001252EF">
      <w:pPr>
        <w:tabs>
          <w:tab w:val="left" w:pos="720"/>
        </w:tabs>
        <w:ind w:left="1095"/>
        <w:rPr>
          <w:rStyle w:val="PageNumber"/>
          <w:rFonts w:ascii="Tahoma" w:eastAsia="Tahoma" w:hAnsi="Tahoma" w:cs="Tahoma"/>
        </w:rPr>
      </w:pPr>
      <w:r>
        <w:rPr>
          <w:rStyle w:val="PageNumber"/>
          <w:rFonts w:ascii="Tahoma" w:hAnsi="Tahoma"/>
        </w:rPr>
        <w:t xml:space="preserve"> </w:t>
      </w:r>
      <w:r>
        <w:rPr>
          <w:rStyle w:val="PageNumber"/>
          <w:rFonts w:ascii="Tahoma" w:hAnsi="Tahoma"/>
        </w:rPr>
        <w:tab/>
      </w:r>
    </w:p>
    <w:p w14:paraId="056F6E3D" w14:textId="601DB8E5" w:rsidR="008832DC" w:rsidRPr="008832DC" w:rsidRDefault="001252EF" w:rsidP="00C25773">
      <w:pPr>
        <w:numPr>
          <w:ilvl w:val="0"/>
          <w:numId w:val="9"/>
        </w:numPr>
        <w:rPr>
          <w:rStyle w:val="PageNumber"/>
          <w:rFonts w:ascii="Tahoma" w:eastAsia="Tahoma" w:hAnsi="Tahoma" w:cs="Tahoma"/>
        </w:rPr>
      </w:pPr>
      <w:r w:rsidRPr="00F179EB">
        <w:rPr>
          <w:rStyle w:val="PageNumber"/>
          <w:rFonts w:ascii="Tahoma" w:hAnsi="Tahoma"/>
          <w:b/>
          <w:bCs/>
        </w:rPr>
        <w:t>Policies</w:t>
      </w:r>
      <w:r w:rsidRPr="005205D2">
        <w:rPr>
          <w:rStyle w:val="PageNumber"/>
          <w:rFonts w:ascii="Tahoma" w:hAnsi="Tahoma"/>
          <w:b/>
          <w:bCs/>
          <w:sz w:val="24"/>
          <w:szCs w:val="24"/>
        </w:rPr>
        <w:t xml:space="preserve"> </w:t>
      </w:r>
    </w:p>
    <w:p w14:paraId="16849C89" w14:textId="48242884" w:rsidR="004D7D6F" w:rsidRPr="003D21A7" w:rsidRDefault="003D21A7" w:rsidP="00F179EB">
      <w:pPr>
        <w:pStyle w:val="ListParagraph"/>
        <w:numPr>
          <w:ilvl w:val="1"/>
          <w:numId w:val="9"/>
        </w:numPr>
        <w:rPr>
          <w:rStyle w:val="PageNumber"/>
          <w:rFonts w:ascii="Tahoma" w:eastAsia="Tahoma" w:hAnsi="Tahoma" w:cs="Tahoma"/>
        </w:rPr>
      </w:pPr>
      <w:r>
        <w:rPr>
          <w:rStyle w:val="PageNumber"/>
          <w:rFonts w:ascii="Tahoma" w:hAnsi="Tahoma"/>
          <w:b/>
          <w:bCs/>
        </w:rPr>
        <w:t xml:space="preserve">Training Vendor – </w:t>
      </w:r>
      <w:r w:rsidRPr="003D21A7">
        <w:rPr>
          <w:rStyle w:val="PageNumber"/>
          <w:rFonts w:ascii="Tahoma" w:hAnsi="Tahoma"/>
        </w:rPr>
        <w:t xml:space="preserve">Director Mosser reported </w:t>
      </w:r>
      <w:r>
        <w:rPr>
          <w:rStyle w:val="PageNumber"/>
          <w:rFonts w:ascii="Tahoma" w:hAnsi="Tahoma"/>
        </w:rPr>
        <w:t xml:space="preserve">the department is considering changing </w:t>
      </w:r>
      <w:r w:rsidRPr="003D21A7">
        <w:rPr>
          <w:rStyle w:val="PageNumber"/>
          <w:rFonts w:ascii="Tahoma" w:hAnsi="Tahoma"/>
        </w:rPr>
        <w:t>training vendors.  The Board wants to move ahead with the purposed human resource training, however does not want to make the transition more difficult for department members.  Diana Perkins will communicate to Chief Kennedy that the Board hopes to have a resolution by the next board meeting or will continue the training plan with the SDA Pool vendor.</w:t>
      </w:r>
    </w:p>
    <w:p w14:paraId="089CAA2C" w14:textId="77777777" w:rsidR="00816138" w:rsidRPr="00F179EB" w:rsidRDefault="00816138" w:rsidP="00816138">
      <w:pPr>
        <w:pStyle w:val="ListParagraph"/>
        <w:tabs>
          <w:tab w:val="left" w:pos="720"/>
        </w:tabs>
        <w:ind w:left="1740"/>
        <w:rPr>
          <w:rStyle w:val="PageNumber"/>
          <w:rFonts w:ascii="Tahoma" w:eastAsia="Tahoma" w:hAnsi="Tahoma" w:cs="Tahoma"/>
        </w:rPr>
      </w:pPr>
    </w:p>
    <w:p w14:paraId="6818EC8B" w14:textId="487B69EA" w:rsidR="008832DC" w:rsidRPr="00466A1D" w:rsidRDefault="00466A1D" w:rsidP="008832DC">
      <w:pPr>
        <w:numPr>
          <w:ilvl w:val="1"/>
          <w:numId w:val="9"/>
        </w:numPr>
        <w:rPr>
          <w:rStyle w:val="PageNumber"/>
          <w:rFonts w:ascii="Tahoma" w:eastAsia="Tahoma" w:hAnsi="Tahoma" w:cs="Tahoma"/>
        </w:rPr>
      </w:pPr>
      <w:r>
        <w:rPr>
          <w:rStyle w:val="PageNumber"/>
          <w:rFonts w:ascii="Tahoma" w:hAnsi="Tahoma"/>
          <w:b/>
          <w:bCs/>
        </w:rPr>
        <w:t>Updates to Handbook</w:t>
      </w:r>
    </w:p>
    <w:p w14:paraId="2901B7A2" w14:textId="7FCDDA3E" w:rsidR="00920BF3" w:rsidRPr="00581398" w:rsidRDefault="003D21A7" w:rsidP="003D21A7">
      <w:pPr>
        <w:pStyle w:val="ListParagraph"/>
        <w:numPr>
          <w:ilvl w:val="2"/>
          <w:numId w:val="9"/>
        </w:numPr>
        <w:rPr>
          <w:rStyle w:val="PageNumber"/>
          <w:rFonts w:ascii="Tahoma" w:eastAsia="Tahoma" w:hAnsi="Tahoma" w:cs="Tahoma"/>
        </w:rPr>
      </w:pPr>
      <w:r>
        <w:rPr>
          <w:rStyle w:val="PageNumber"/>
          <w:rFonts w:ascii="Tahoma" w:eastAsia="Tahoma" w:hAnsi="Tahoma" w:cs="Tahoma"/>
          <w:b/>
          <w:bCs/>
        </w:rPr>
        <w:t xml:space="preserve">Disciplinary Policy – </w:t>
      </w:r>
      <w:r w:rsidRPr="003D21A7">
        <w:rPr>
          <w:rStyle w:val="PageNumber"/>
          <w:rFonts w:ascii="Tahoma" w:eastAsia="Tahoma" w:hAnsi="Tahoma" w:cs="Tahoma"/>
        </w:rPr>
        <w:t>Ireland Stapleton is currently working on rewording this policy for consistency and practical application</w:t>
      </w:r>
      <w:r>
        <w:rPr>
          <w:rStyle w:val="PageNumber"/>
          <w:rFonts w:ascii="Tahoma" w:eastAsia="Tahoma" w:hAnsi="Tahoma" w:cs="Tahoma"/>
          <w:b/>
          <w:bCs/>
        </w:rPr>
        <w:t>.</w:t>
      </w:r>
    </w:p>
    <w:p w14:paraId="1F8DAA1B" w14:textId="1F1498CB" w:rsidR="00920BF3" w:rsidRDefault="00466A1D" w:rsidP="00466A1D">
      <w:pPr>
        <w:tabs>
          <w:tab w:val="left" w:pos="720"/>
        </w:tabs>
        <w:rPr>
          <w:rStyle w:val="PageNumber"/>
          <w:rFonts w:ascii="Tahoma" w:eastAsia="Tahoma" w:hAnsi="Tahoma" w:cs="Tahoma"/>
        </w:rPr>
      </w:pPr>
      <w:r>
        <w:rPr>
          <w:rStyle w:val="PageNumber"/>
          <w:rFonts w:ascii="Tahoma" w:eastAsia="Tahoma" w:hAnsi="Tahoma" w:cs="Tahoma"/>
        </w:rPr>
        <w:tab/>
      </w:r>
    </w:p>
    <w:p w14:paraId="04E202BB" w14:textId="50DEC207" w:rsidR="00920BF3" w:rsidRDefault="00920BF3" w:rsidP="00CA57E9">
      <w:pPr>
        <w:pStyle w:val="ListParagraph"/>
        <w:numPr>
          <w:ilvl w:val="0"/>
          <w:numId w:val="9"/>
        </w:numPr>
        <w:rPr>
          <w:rStyle w:val="PageNumber"/>
          <w:rFonts w:ascii="Tahoma" w:eastAsia="Tahoma" w:hAnsi="Tahoma" w:cs="Tahoma"/>
        </w:rPr>
      </w:pPr>
      <w:r w:rsidRPr="00920BF3">
        <w:rPr>
          <w:rStyle w:val="PageNumber"/>
          <w:rFonts w:ascii="Tahoma" w:eastAsia="Tahoma" w:hAnsi="Tahoma" w:cs="Tahoma"/>
          <w:b/>
          <w:bCs/>
        </w:rPr>
        <w:t>Station Security</w:t>
      </w:r>
      <w:r>
        <w:rPr>
          <w:rStyle w:val="PageNumber"/>
          <w:rFonts w:ascii="Tahoma" w:eastAsia="Tahoma" w:hAnsi="Tahoma" w:cs="Tahoma"/>
        </w:rPr>
        <w:t xml:space="preserve"> – No issues during the month.</w:t>
      </w:r>
      <w:r w:rsidR="00467C57">
        <w:rPr>
          <w:rStyle w:val="PageNumber"/>
          <w:rFonts w:ascii="Tahoma" w:eastAsia="Tahoma" w:hAnsi="Tahoma" w:cs="Tahoma"/>
        </w:rPr>
        <w:t xml:space="preserve">  </w:t>
      </w:r>
      <w:r w:rsidR="003D21A7">
        <w:rPr>
          <w:rStyle w:val="PageNumber"/>
          <w:rFonts w:ascii="Tahoma" w:eastAsia="Tahoma" w:hAnsi="Tahoma" w:cs="Tahoma"/>
        </w:rPr>
        <w:t>Diana Perkins will get with Zach Babiarz to determine if the security camera needs to be repositioned to monitor the new shed at the back of the station.</w:t>
      </w:r>
    </w:p>
    <w:p w14:paraId="635602EC" w14:textId="77777777" w:rsidR="004B5D59" w:rsidRPr="00CA57E9" w:rsidRDefault="004B5D59" w:rsidP="004B5D59">
      <w:pPr>
        <w:pStyle w:val="ListParagraph"/>
        <w:tabs>
          <w:tab w:val="left" w:pos="720"/>
        </w:tabs>
        <w:ind w:left="1033"/>
        <w:rPr>
          <w:rStyle w:val="PageNumber"/>
          <w:rFonts w:ascii="Tahoma" w:eastAsia="Tahoma" w:hAnsi="Tahoma" w:cs="Tahoma"/>
        </w:rPr>
      </w:pPr>
    </w:p>
    <w:p w14:paraId="24E2CBC0" w14:textId="2078DE15" w:rsidR="004B5D59" w:rsidRDefault="00920BF3" w:rsidP="00581398">
      <w:pPr>
        <w:pStyle w:val="ListParagraph"/>
        <w:numPr>
          <w:ilvl w:val="0"/>
          <w:numId w:val="9"/>
        </w:numPr>
        <w:rPr>
          <w:rStyle w:val="PageNumber"/>
          <w:rFonts w:ascii="Tahoma" w:eastAsia="Tahoma" w:hAnsi="Tahoma" w:cs="Tahoma"/>
        </w:rPr>
      </w:pPr>
      <w:r w:rsidRPr="00026B6E">
        <w:rPr>
          <w:rStyle w:val="PageNumber"/>
          <w:rFonts w:ascii="Tahoma" w:eastAsia="Tahoma" w:hAnsi="Tahoma" w:cs="Tahoma"/>
          <w:b/>
          <w:bCs/>
        </w:rPr>
        <w:t xml:space="preserve">Five </w:t>
      </w:r>
      <w:r w:rsidRPr="00CA57E9">
        <w:rPr>
          <w:rStyle w:val="PageNumber"/>
          <w:rFonts w:ascii="Tahoma" w:eastAsia="Tahoma" w:hAnsi="Tahoma" w:cs="Tahoma"/>
          <w:b/>
          <w:bCs/>
        </w:rPr>
        <w:t>Year Plan</w:t>
      </w:r>
      <w:r>
        <w:rPr>
          <w:rStyle w:val="PageNumber"/>
          <w:rFonts w:ascii="Tahoma" w:eastAsia="Tahoma" w:hAnsi="Tahoma" w:cs="Tahoma"/>
        </w:rPr>
        <w:t xml:space="preserve"> – </w:t>
      </w:r>
      <w:r w:rsidR="003D21A7">
        <w:rPr>
          <w:rStyle w:val="PageNumber"/>
          <w:rFonts w:ascii="Tahoma" w:eastAsia="Tahoma" w:hAnsi="Tahoma" w:cs="Tahoma"/>
        </w:rPr>
        <w:t>completed.</w:t>
      </w:r>
      <w:r w:rsidR="00983DAA">
        <w:rPr>
          <w:rStyle w:val="PageNumber"/>
          <w:rFonts w:ascii="Tahoma" w:eastAsia="Tahoma" w:hAnsi="Tahoma" w:cs="Tahoma"/>
        </w:rPr>
        <w:t xml:space="preserve"> </w:t>
      </w:r>
    </w:p>
    <w:p w14:paraId="64FDCABC" w14:textId="77777777" w:rsidR="00581398" w:rsidRPr="00581398" w:rsidRDefault="00581398" w:rsidP="00581398">
      <w:pPr>
        <w:rPr>
          <w:rStyle w:val="PageNumber"/>
          <w:rFonts w:ascii="Tahoma" w:eastAsia="Tahoma" w:hAnsi="Tahoma" w:cs="Tahoma"/>
        </w:rPr>
      </w:pPr>
    </w:p>
    <w:p w14:paraId="51B896C0" w14:textId="6ED74A4D" w:rsidR="00CA57E9" w:rsidRPr="004B5D59" w:rsidRDefault="00920BF3" w:rsidP="00983DAA">
      <w:pPr>
        <w:pStyle w:val="ListParagraph"/>
        <w:numPr>
          <w:ilvl w:val="0"/>
          <w:numId w:val="9"/>
        </w:numPr>
        <w:rPr>
          <w:rStyle w:val="PageNumber"/>
          <w:rFonts w:ascii="Tahoma" w:eastAsia="Tahoma" w:hAnsi="Tahoma" w:cs="Tahoma"/>
          <w:bCs/>
        </w:rPr>
      </w:pPr>
      <w:r w:rsidRPr="00026B6E">
        <w:rPr>
          <w:rStyle w:val="PageNumber"/>
          <w:rFonts w:ascii="Tahoma" w:eastAsia="Tahoma" w:hAnsi="Tahoma" w:cs="Tahoma"/>
          <w:b/>
          <w:bCs/>
        </w:rPr>
        <w:t xml:space="preserve">Air/Light Trailer </w:t>
      </w:r>
      <w:r w:rsidR="00026B6E" w:rsidRPr="00026B6E">
        <w:rPr>
          <w:rStyle w:val="PageNumber"/>
          <w:rFonts w:ascii="Tahoma" w:eastAsia="Tahoma" w:hAnsi="Tahoma" w:cs="Tahoma"/>
          <w:b/>
          <w:bCs/>
        </w:rPr>
        <w:t>Agreement</w:t>
      </w:r>
      <w:r>
        <w:rPr>
          <w:rStyle w:val="PageNumber"/>
          <w:rFonts w:ascii="Tahoma" w:eastAsia="Tahoma" w:hAnsi="Tahoma" w:cs="Tahoma"/>
        </w:rPr>
        <w:t xml:space="preserve"> – </w:t>
      </w:r>
      <w:r w:rsidR="003D21A7">
        <w:rPr>
          <w:rStyle w:val="PageNumber"/>
          <w:rFonts w:ascii="Tahoma" w:eastAsia="Tahoma" w:hAnsi="Tahoma" w:cs="Tahoma"/>
        </w:rPr>
        <w:t xml:space="preserve">Director Luttrell will submit the agreement to Teller County.  </w:t>
      </w:r>
    </w:p>
    <w:p w14:paraId="7F2BF6C9" w14:textId="77777777" w:rsidR="004B5D59" w:rsidRPr="00F46E6A" w:rsidRDefault="004B5D59" w:rsidP="004B5D59">
      <w:pPr>
        <w:pStyle w:val="ListParagraph"/>
        <w:tabs>
          <w:tab w:val="left" w:pos="720"/>
        </w:tabs>
        <w:ind w:left="1033"/>
        <w:rPr>
          <w:rStyle w:val="PageNumber"/>
          <w:rFonts w:ascii="Tahoma" w:eastAsia="Tahoma" w:hAnsi="Tahoma" w:cs="Tahoma"/>
          <w:bCs/>
        </w:rPr>
      </w:pPr>
    </w:p>
    <w:p w14:paraId="011703AE" w14:textId="206EACBA" w:rsidR="00F46E6A" w:rsidRPr="0099305C" w:rsidRDefault="008D31E9" w:rsidP="005B5120">
      <w:pPr>
        <w:pStyle w:val="ListParagraph"/>
        <w:numPr>
          <w:ilvl w:val="0"/>
          <w:numId w:val="9"/>
        </w:numPr>
        <w:rPr>
          <w:rStyle w:val="PageNumber"/>
          <w:rFonts w:ascii="Tahoma" w:eastAsia="Tahoma" w:hAnsi="Tahoma" w:cs="Tahoma"/>
          <w:bCs/>
        </w:rPr>
      </w:pPr>
      <w:r w:rsidRPr="0099305C">
        <w:rPr>
          <w:rStyle w:val="PageNumber"/>
          <w:rFonts w:ascii="Tahoma" w:hAnsi="Tahoma"/>
          <w:b/>
          <w:bCs/>
        </w:rPr>
        <w:t>New Truck</w:t>
      </w:r>
      <w:r w:rsidRPr="003A65FA">
        <w:rPr>
          <w:rStyle w:val="PageNumber"/>
          <w:rFonts w:ascii="Tahoma" w:hAnsi="Tahoma"/>
        </w:rPr>
        <w:t xml:space="preserve"> – </w:t>
      </w:r>
      <w:r w:rsidR="003D21A7">
        <w:rPr>
          <w:rStyle w:val="PageNumber"/>
          <w:rFonts w:ascii="Tahoma" w:hAnsi="Tahoma"/>
        </w:rPr>
        <w:t>President Shoemaker signed the contract for the new truck but the District has not received any confirmation of its acceptance or a copy of the contract signed by Front Range.  Diana Perkins will email member DiLisio and Chief Kennedy for follow up.</w:t>
      </w:r>
    </w:p>
    <w:p w14:paraId="47F9BBC9" w14:textId="77777777" w:rsidR="0099305C" w:rsidRPr="0099305C" w:rsidRDefault="0099305C" w:rsidP="0099305C">
      <w:pPr>
        <w:pStyle w:val="ListParagraph"/>
        <w:rPr>
          <w:rStyle w:val="PageNumber"/>
          <w:rFonts w:ascii="Tahoma" w:eastAsia="Tahoma" w:hAnsi="Tahoma" w:cs="Tahoma"/>
          <w:bCs/>
        </w:rPr>
      </w:pPr>
    </w:p>
    <w:p w14:paraId="7C8651B6" w14:textId="430D324B" w:rsidR="0099305C" w:rsidRPr="003D21A7" w:rsidRDefault="0099305C" w:rsidP="005B5120">
      <w:pPr>
        <w:pStyle w:val="ListParagraph"/>
        <w:numPr>
          <w:ilvl w:val="0"/>
          <w:numId w:val="9"/>
        </w:numPr>
        <w:rPr>
          <w:rStyle w:val="PageNumber"/>
          <w:rFonts w:ascii="Tahoma" w:eastAsia="Tahoma" w:hAnsi="Tahoma" w:cs="Tahoma"/>
          <w:bCs/>
        </w:rPr>
      </w:pPr>
      <w:r>
        <w:rPr>
          <w:rStyle w:val="PageNumber"/>
          <w:rFonts w:ascii="Tahoma" w:hAnsi="Tahoma"/>
          <w:b/>
          <w:bCs/>
        </w:rPr>
        <w:t xml:space="preserve">Parking Lot Asphalt – </w:t>
      </w:r>
      <w:r w:rsidRPr="008D31E9">
        <w:rPr>
          <w:rStyle w:val="PageNumber"/>
          <w:rFonts w:ascii="Tahoma" w:hAnsi="Tahoma"/>
        </w:rPr>
        <w:t xml:space="preserve">Director Shoemaker </w:t>
      </w:r>
      <w:r w:rsidR="003D21A7">
        <w:rPr>
          <w:rStyle w:val="PageNumber"/>
          <w:rFonts w:ascii="Tahoma" w:hAnsi="Tahoma"/>
        </w:rPr>
        <w:t>reported that the EMTS Grant currently in the works specifically excludes building and grounds projects. Diana Perkins will submit the grant for audio/video equipment and an AED.  She will continue looking at other possibilities for the parking lot.</w:t>
      </w:r>
    </w:p>
    <w:p w14:paraId="359810A6" w14:textId="77777777" w:rsidR="003D21A7" w:rsidRPr="003D21A7" w:rsidRDefault="003D21A7" w:rsidP="003D21A7">
      <w:pPr>
        <w:pStyle w:val="ListParagraph"/>
        <w:rPr>
          <w:rStyle w:val="PageNumber"/>
          <w:rFonts w:ascii="Tahoma" w:eastAsia="Tahoma" w:hAnsi="Tahoma" w:cs="Tahoma"/>
          <w:bCs/>
        </w:rPr>
      </w:pPr>
    </w:p>
    <w:p w14:paraId="6C4F3458" w14:textId="653B28F4" w:rsidR="003D21A7" w:rsidRPr="003A65FA" w:rsidRDefault="003D21A7" w:rsidP="005B5120">
      <w:pPr>
        <w:pStyle w:val="ListParagraph"/>
        <w:numPr>
          <w:ilvl w:val="0"/>
          <w:numId w:val="9"/>
        </w:numPr>
        <w:rPr>
          <w:rStyle w:val="PageNumber"/>
          <w:rFonts w:ascii="Tahoma" w:eastAsia="Tahoma" w:hAnsi="Tahoma" w:cs="Tahoma"/>
          <w:bCs/>
        </w:rPr>
      </w:pPr>
      <w:r w:rsidRPr="00E414D0">
        <w:rPr>
          <w:rStyle w:val="PageNumber"/>
          <w:rFonts w:ascii="Tahoma" w:eastAsia="Tahoma" w:hAnsi="Tahoma" w:cs="Tahoma"/>
          <w:b/>
        </w:rPr>
        <w:t>Resolution for Active Retirees</w:t>
      </w:r>
      <w:r>
        <w:rPr>
          <w:rStyle w:val="PageNumber"/>
          <w:rFonts w:ascii="Tahoma" w:eastAsia="Tahoma" w:hAnsi="Tahoma" w:cs="Tahoma"/>
          <w:bCs/>
        </w:rPr>
        <w:t xml:space="preserve"> – Motion by Director Mosser to adopt Resolution </w:t>
      </w:r>
      <w:r w:rsidR="00E414D0">
        <w:rPr>
          <w:rStyle w:val="PageNumber"/>
          <w:rFonts w:ascii="Tahoma" w:eastAsia="Tahoma" w:hAnsi="Tahoma" w:cs="Tahoma"/>
          <w:bCs/>
        </w:rPr>
        <w:t>2021-0</w:t>
      </w:r>
      <w:r w:rsidR="00703B53">
        <w:rPr>
          <w:rStyle w:val="PageNumber"/>
          <w:rFonts w:ascii="Tahoma" w:eastAsia="Tahoma" w:hAnsi="Tahoma" w:cs="Tahoma"/>
          <w:bCs/>
        </w:rPr>
        <w:t>4</w:t>
      </w:r>
      <w:r w:rsidR="00E414D0">
        <w:rPr>
          <w:rStyle w:val="PageNumber"/>
          <w:rFonts w:ascii="Tahoma" w:eastAsia="Tahoma" w:hAnsi="Tahoma" w:cs="Tahoma"/>
          <w:bCs/>
        </w:rPr>
        <w:t xml:space="preserve"> Declaring the Need of Volunteers and Reinstating Retired Members.  The Resolution reinstates Chuck Buckley as well as approving Jeff Remley and Tom O’Connor retroactively.  Second by Director Luttrell.  The motion passed unanimously.</w:t>
      </w:r>
    </w:p>
    <w:p w14:paraId="0D1F2F9C" w14:textId="77777777" w:rsidR="00026B6E" w:rsidRPr="00026B6E" w:rsidRDefault="00026B6E" w:rsidP="00026B6E">
      <w:pPr>
        <w:pStyle w:val="ListParagraph"/>
        <w:rPr>
          <w:rStyle w:val="PageNumber"/>
          <w:rFonts w:ascii="Tahoma" w:eastAsia="Tahoma" w:hAnsi="Tahoma" w:cs="Tahoma"/>
          <w:bCs/>
        </w:rPr>
      </w:pPr>
    </w:p>
    <w:p w14:paraId="50A60BCA" w14:textId="77777777" w:rsidR="00026B6E" w:rsidRDefault="00026B6E" w:rsidP="00026B6E">
      <w:pPr>
        <w:pStyle w:val="ListParagraph"/>
        <w:ind w:left="1033"/>
        <w:rPr>
          <w:rStyle w:val="PageNumber"/>
          <w:rFonts w:ascii="Tahoma" w:eastAsia="Tahoma" w:hAnsi="Tahoma" w:cs="Tahoma"/>
          <w:bCs/>
        </w:rPr>
      </w:pPr>
    </w:p>
    <w:p w14:paraId="3C42AF1B" w14:textId="707C269B" w:rsidR="006B76A4" w:rsidRDefault="008D31E9" w:rsidP="006B76A4">
      <w:pPr>
        <w:tabs>
          <w:tab w:val="left" w:pos="720"/>
        </w:tabs>
        <w:rPr>
          <w:rStyle w:val="PageNumber"/>
          <w:rFonts w:ascii="Tahoma" w:hAnsi="Tahoma"/>
          <w:b/>
          <w:bCs/>
          <w:sz w:val="24"/>
          <w:szCs w:val="24"/>
        </w:rPr>
      </w:pPr>
      <w:r>
        <w:rPr>
          <w:rStyle w:val="PageNumber"/>
          <w:rFonts w:ascii="Tahoma" w:hAnsi="Tahoma"/>
          <w:b/>
          <w:bCs/>
          <w:sz w:val="24"/>
          <w:szCs w:val="24"/>
        </w:rPr>
        <w:t>9</w:t>
      </w:r>
      <w:r w:rsidR="006B76A4">
        <w:rPr>
          <w:rStyle w:val="PageNumber"/>
          <w:rFonts w:ascii="Tahoma" w:hAnsi="Tahoma"/>
          <w:b/>
          <w:bCs/>
          <w:sz w:val="24"/>
          <w:szCs w:val="24"/>
        </w:rPr>
        <w:t>.  New Busin</w:t>
      </w:r>
      <w:r w:rsidR="00935124">
        <w:rPr>
          <w:rStyle w:val="PageNumber"/>
          <w:rFonts w:ascii="Tahoma" w:hAnsi="Tahoma"/>
          <w:b/>
          <w:bCs/>
          <w:sz w:val="24"/>
          <w:szCs w:val="24"/>
        </w:rPr>
        <w:t>ess</w:t>
      </w:r>
    </w:p>
    <w:p w14:paraId="4083FF17" w14:textId="211F6EDD" w:rsidR="00C25C05" w:rsidRPr="00E414D0" w:rsidRDefault="00C25C05" w:rsidP="00581398">
      <w:pPr>
        <w:tabs>
          <w:tab w:val="left" w:pos="720"/>
        </w:tabs>
        <w:rPr>
          <w:rStyle w:val="PageNumber"/>
          <w:rFonts w:ascii="Tahoma" w:hAnsi="Tahoma"/>
        </w:rPr>
      </w:pPr>
      <w:r>
        <w:rPr>
          <w:rStyle w:val="PageNumber"/>
          <w:rFonts w:ascii="Tahoma" w:hAnsi="Tahoma"/>
          <w:b/>
          <w:bCs/>
          <w:sz w:val="24"/>
          <w:szCs w:val="24"/>
        </w:rPr>
        <w:tab/>
      </w:r>
      <w:r w:rsidRPr="00C25C05">
        <w:rPr>
          <w:rStyle w:val="PageNumber"/>
          <w:rFonts w:ascii="Tahoma" w:hAnsi="Tahoma"/>
          <w:b/>
          <w:bCs/>
        </w:rPr>
        <w:t xml:space="preserve">A.  </w:t>
      </w:r>
      <w:r w:rsidR="00E414D0">
        <w:rPr>
          <w:rStyle w:val="PageNumber"/>
          <w:rFonts w:ascii="Tahoma" w:hAnsi="Tahoma"/>
        </w:rPr>
        <w:t>None.</w:t>
      </w:r>
    </w:p>
    <w:p w14:paraId="6E633590" w14:textId="6F0AC1F5" w:rsidR="008D31E9" w:rsidRDefault="008D31E9" w:rsidP="00581398">
      <w:pPr>
        <w:tabs>
          <w:tab w:val="left" w:pos="720"/>
        </w:tabs>
        <w:rPr>
          <w:rStyle w:val="PageNumber"/>
          <w:rFonts w:ascii="Tahoma" w:hAnsi="Tahoma"/>
        </w:rPr>
      </w:pPr>
    </w:p>
    <w:p w14:paraId="1C38061B" w14:textId="576DEE11" w:rsidR="00E968B9" w:rsidRPr="009A157E" w:rsidRDefault="00E968B9" w:rsidP="009A157E">
      <w:pPr>
        <w:pStyle w:val="BodyTextIndent"/>
        <w:tabs>
          <w:tab w:val="left" w:pos="720"/>
        </w:tabs>
        <w:ind w:left="0"/>
        <w:rPr>
          <w:rStyle w:val="PageNumber"/>
        </w:rPr>
      </w:pPr>
    </w:p>
    <w:p w14:paraId="1965456A" w14:textId="7966C8BA" w:rsidR="008D31E9" w:rsidRPr="00494879" w:rsidRDefault="001B29E8" w:rsidP="0099305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Style w:val="PageNumber"/>
          <w:rFonts w:ascii="Tahoma" w:hAnsi="Tahoma"/>
          <w:b/>
          <w:bCs/>
          <w:sz w:val="24"/>
          <w:szCs w:val="24"/>
        </w:rPr>
        <w:t>1</w:t>
      </w:r>
      <w:r w:rsidR="008D31E9">
        <w:rPr>
          <w:rStyle w:val="PageNumber"/>
          <w:rFonts w:ascii="Tahoma" w:hAnsi="Tahoma"/>
          <w:b/>
          <w:bCs/>
          <w:sz w:val="24"/>
          <w:szCs w:val="24"/>
        </w:rPr>
        <w:t>0. Executive Session</w:t>
      </w:r>
      <w:r w:rsidR="0099305C">
        <w:rPr>
          <w:rStyle w:val="PageNumber"/>
          <w:rFonts w:ascii="Tahoma" w:hAnsi="Tahoma"/>
          <w:b/>
          <w:bCs/>
          <w:sz w:val="24"/>
          <w:szCs w:val="24"/>
        </w:rPr>
        <w:t xml:space="preserve"> – </w:t>
      </w:r>
      <w:r w:rsidR="0099305C" w:rsidRPr="0099305C">
        <w:rPr>
          <w:rStyle w:val="PageNumber"/>
          <w:rFonts w:ascii="Tahoma" w:hAnsi="Tahoma"/>
        </w:rPr>
        <w:t>none.</w:t>
      </w:r>
    </w:p>
    <w:p w14:paraId="70F64044" w14:textId="3081740C" w:rsidR="008D31E9" w:rsidRDefault="008D31E9">
      <w:pPr>
        <w:tabs>
          <w:tab w:val="left" w:pos="720"/>
        </w:tabs>
        <w:rPr>
          <w:rStyle w:val="PageNumber"/>
          <w:rFonts w:ascii="Tahoma" w:hAnsi="Tahoma"/>
          <w:b/>
          <w:bCs/>
          <w:sz w:val="24"/>
          <w:szCs w:val="24"/>
        </w:rPr>
      </w:pPr>
    </w:p>
    <w:p w14:paraId="23205CEC" w14:textId="77777777" w:rsidR="008D31E9" w:rsidRDefault="008D31E9">
      <w:pPr>
        <w:tabs>
          <w:tab w:val="left" w:pos="720"/>
        </w:tabs>
        <w:rPr>
          <w:rStyle w:val="PageNumber"/>
          <w:rFonts w:ascii="Tahoma" w:hAnsi="Tahoma"/>
          <w:b/>
          <w:bCs/>
          <w:sz w:val="24"/>
          <w:szCs w:val="24"/>
        </w:rPr>
      </w:pPr>
    </w:p>
    <w:p w14:paraId="600A81CF" w14:textId="52EA685D" w:rsidR="00344718" w:rsidRDefault="001252EF">
      <w:pPr>
        <w:tabs>
          <w:tab w:val="left" w:pos="720"/>
        </w:tabs>
        <w:rPr>
          <w:rStyle w:val="PageNumber"/>
          <w:rFonts w:ascii="Tahoma" w:eastAsia="Tahoma" w:hAnsi="Tahoma" w:cs="Tahoma"/>
          <w:b/>
          <w:bCs/>
          <w:sz w:val="24"/>
          <w:szCs w:val="24"/>
        </w:rPr>
      </w:pPr>
      <w:r>
        <w:rPr>
          <w:rStyle w:val="PageNumber"/>
          <w:rFonts w:ascii="Tahoma" w:hAnsi="Tahoma"/>
          <w:b/>
          <w:bCs/>
          <w:sz w:val="24"/>
          <w:szCs w:val="24"/>
        </w:rPr>
        <w:t>Adjournment</w:t>
      </w:r>
    </w:p>
    <w:p w14:paraId="0E22D165" w14:textId="77777777" w:rsidR="00344718" w:rsidRDefault="00344718">
      <w:pPr>
        <w:tabs>
          <w:tab w:val="left" w:pos="720"/>
        </w:tabs>
        <w:rPr>
          <w:rFonts w:ascii="Tahoma" w:eastAsia="Tahoma" w:hAnsi="Tahoma" w:cs="Tahoma"/>
        </w:rPr>
      </w:pPr>
    </w:p>
    <w:p w14:paraId="68C7D872" w14:textId="48DAFE00" w:rsidR="002B0548" w:rsidRDefault="00933619">
      <w:pPr>
        <w:tabs>
          <w:tab w:val="left" w:pos="720"/>
        </w:tabs>
        <w:rPr>
          <w:rStyle w:val="PageNumber"/>
          <w:rFonts w:ascii="Tahoma" w:hAnsi="Tahoma"/>
        </w:rPr>
      </w:pPr>
      <w:r>
        <w:rPr>
          <w:rStyle w:val="PageNumber"/>
          <w:rFonts w:ascii="Tahoma" w:hAnsi="Tahoma"/>
        </w:rPr>
        <w:t xml:space="preserve">Motion by Director </w:t>
      </w:r>
      <w:r w:rsidR="0099305C">
        <w:rPr>
          <w:rStyle w:val="PageNumber"/>
          <w:rFonts w:ascii="Tahoma" w:hAnsi="Tahoma"/>
        </w:rPr>
        <w:t>Mosser</w:t>
      </w:r>
      <w:r w:rsidR="00336D25">
        <w:rPr>
          <w:rStyle w:val="PageNumber"/>
          <w:rFonts w:ascii="Tahoma" w:hAnsi="Tahoma"/>
        </w:rPr>
        <w:t xml:space="preserve"> to</w:t>
      </w:r>
      <w:r>
        <w:rPr>
          <w:rStyle w:val="PageNumber"/>
          <w:rFonts w:ascii="Tahoma" w:hAnsi="Tahoma"/>
        </w:rPr>
        <w:t xml:space="preserve"> adjourn the meeting. Second by Director </w:t>
      </w:r>
      <w:r w:rsidR="00E414D0">
        <w:rPr>
          <w:rStyle w:val="PageNumber"/>
          <w:rFonts w:ascii="Tahoma" w:hAnsi="Tahoma"/>
        </w:rPr>
        <w:t>Luttrell</w:t>
      </w:r>
      <w:r>
        <w:rPr>
          <w:rStyle w:val="PageNumber"/>
          <w:rFonts w:ascii="Tahoma" w:hAnsi="Tahoma"/>
        </w:rPr>
        <w:t xml:space="preserve">.  </w:t>
      </w:r>
      <w:r w:rsidR="001252EF">
        <w:rPr>
          <w:rStyle w:val="PageNumber"/>
          <w:rFonts w:ascii="Tahoma" w:hAnsi="Tahoma"/>
        </w:rPr>
        <w:t>The motion passed unanimously.   The meeting was adjourned at</w:t>
      </w:r>
      <w:r w:rsidR="00BC3CE6">
        <w:rPr>
          <w:rStyle w:val="PageNumber"/>
          <w:rFonts w:ascii="Tahoma" w:hAnsi="Tahoma"/>
        </w:rPr>
        <w:t xml:space="preserve"> </w:t>
      </w:r>
      <w:r w:rsidR="00E414D0">
        <w:rPr>
          <w:rStyle w:val="PageNumber"/>
          <w:rFonts w:ascii="Tahoma" w:hAnsi="Tahoma"/>
        </w:rPr>
        <w:t>7:06</w:t>
      </w:r>
      <w:r w:rsidR="008D31E9">
        <w:rPr>
          <w:rStyle w:val="PageNumber"/>
          <w:rFonts w:ascii="Tahoma" w:hAnsi="Tahoma"/>
        </w:rPr>
        <w:t xml:space="preserve"> p</w:t>
      </w:r>
      <w:r w:rsidR="00D46423">
        <w:rPr>
          <w:rStyle w:val="PageNumber"/>
          <w:rFonts w:ascii="Tahoma" w:hAnsi="Tahoma"/>
        </w:rPr>
        <w:t>.m.</w:t>
      </w:r>
      <w:r w:rsidR="00756887">
        <w:rPr>
          <w:rStyle w:val="PageNumber"/>
          <w:rFonts w:ascii="Tahoma" w:hAnsi="Tahoma"/>
        </w:rPr>
        <w:t xml:space="preserve"> </w:t>
      </w:r>
      <w:r w:rsidR="001252EF">
        <w:rPr>
          <w:rStyle w:val="PageNumber"/>
          <w:rFonts w:ascii="Tahoma" w:hAnsi="Tahoma"/>
        </w:rPr>
        <w:t xml:space="preserve">The next regular meeting will take place on </w:t>
      </w:r>
      <w:r w:rsidR="00566230">
        <w:rPr>
          <w:rStyle w:val="PageNumber"/>
          <w:rFonts w:ascii="Tahoma" w:hAnsi="Tahoma"/>
        </w:rPr>
        <w:t xml:space="preserve">Tuesday, </w:t>
      </w:r>
      <w:r w:rsidR="00E414D0">
        <w:rPr>
          <w:rStyle w:val="PageNumber"/>
          <w:rFonts w:ascii="Tahoma" w:hAnsi="Tahoma"/>
        </w:rPr>
        <w:t>March 9</w:t>
      </w:r>
      <w:r w:rsidR="0099305C" w:rsidRPr="0099305C">
        <w:rPr>
          <w:rStyle w:val="PageNumber"/>
          <w:rFonts w:ascii="Tahoma" w:hAnsi="Tahoma"/>
          <w:vertAlign w:val="superscript"/>
        </w:rPr>
        <w:t>th</w:t>
      </w:r>
      <w:r w:rsidR="0099305C">
        <w:rPr>
          <w:rStyle w:val="PageNumber"/>
          <w:rFonts w:ascii="Tahoma" w:hAnsi="Tahoma"/>
        </w:rPr>
        <w:t xml:space="preserve">, </w:t>
      </w:r>
      <w:r w:rsidR="001252EF">
        <w:rPr>
          <w:rStyle w:val="PageNumber"/>
          <w:rFonts w:ascii="Tahoma" w:hAnsi="Tahoma"/>
        </w:rPr>
        <w:t>at 6</w:t>
      </w:r>
      <w:r w:rsidR="002B0548">
        <w:rPr>
          <w:rStyle w:val="PageNumber"/>
          <w:rFonts w:ascii="Tahoma" w:hAnsi="Tahoma"/>
        </w:rPr>
        <w:t>:</w:t>
      </w:r>
      <w:r w:rsidR="00756887">
        <w:rPr>
          <w:rStyle w:val="PageNumber"/>
          <w:rFonts w:ascii="Tahoma" w:hAnsi="Tahoma"/>
        </w:rPr>
        <w:t xml:space="preserve">00 </w:t>
      </w:r>
      <w:r w:rsidR="00BD0094">
        <w:rPr>
          <w:rStyle w:val="PageNumber"/>
          <w:rFonts w:ascii="Tahoma" w:hAnsi="Tahoma"/>
        </w:rPr>
        <w:t>p.m</w:t>
      </w:r>
      <w:r w:rsidR="005656BB">
        <w:rPr>
          <w:rStyle w:val="PageNumber"/>
          <w:rFonts w:ascii="Tahoma" w:hAnsi="Tahoma"/>
        </w:rPr>
        <w:t>.</w:t>
      </w:r>
    </w:p>
    <w:p w14:paraId="6E669123" w14:textId="6FDAEE89" w:rsidR="00947E60" w:rsidRDefault="00947E60" w:rsidP="00D46423"/>
    <w:p w14:paraId="3CFE03AB" w14:textId="77777777" w:rsidR="00947E60" w:rsidRPr="00D46423" w:rsidRDefault="00947E60" w:rsidP="00D46423"/>
    <w:p w14:paraId="5FF60195" w14:textId="77777777" w:rsidR="00344718" w:rsidRDefault="001252EF">
      <w:pPr>
        <w:pStyle w:val="Heading4"/>
        <w:tabs>
          <w:tab w:val="left" w:pos="720"/>
        </w:tabs>
        <w:jc w:val="center"/>
        <w:rPr>
          <w:rStyle w:val="PageNumber"/>
          <w:sz w:val="24"/>
          <w:szCs w:val="24"/>
        </w:rPr>
      </w:pPr>
      <w:r>
        <w:rPr>
          <w:rStyle w:val="PageNumber"/>
          <w:sz w:val="24"/>
          <w:szCs w:val="24"/>
        </w:rPr>
        <w:t>APPROVAL</w:t>
      </w:r>
    </w:p>
    <w:p w14:paraId="7BA79D06" w14:textId="77777777" w:rsidR="00344718" w:rsidRDefault="00344718"/>
    <w:p w14:paraId="683FDE99" w14:textId="77777777" w:rsidR="00344718" w:rsidRDefault="001252EF">
      <w:pPr>
        <w:rPr>
          <w:rStyle w:val="PageNumber"/>
          <w:rFonts w:ascii="Tahoma" w:eastAsia="Tahoma" w:hAnsi="Tahoma" w:cs="Tahoma"/>
        </w:rPr>
      </w:pPr>
      <w:r>
        <w:rPr>
          <w:rStyle w:val="PageNumber"/>
          <w:rFonts w:ascii="Tahoma" w:hAnsi="Tahoma"/>
        </w:rPr>
        <w:t>We attest that the foregoing minutes, which have been approved by the affirmative majority vote</w:t>
      </w:r>
      <w:r w:rsidR="00E6404B">
        <w:rPr>
          <w:rStyle w:val="PageNumber"/>
          <w:rFonts w:ascii="Tahoma" w:hAnsi="Tahoma"/>
        </w:rPr>
        <w:t xml:space="preserve"> </w:t>
      </w:r>
      <w:r>
        <w:rPr>
          <w:rStyle w:val="PageNumber"/>
          <w:rFonts w:ascii="Tahoma" w:hAnsi="Tahoma"/>
        </w:rPr>
        <w:t>of the Board of Directors of the Divide Fire Protection District, are a true and accurate record of the meeting held on the date stated above.</w:t>
      </w:r>
    </w:p>
    <w:p w14:paraId="754B7150" w14:textId="77777777" w:rsidR="00344718" w:rsidRDefault="00344718">
      <w:pPr>
        <w:tabs>
          <w:tab w:val="left" w:pos="720"/>
        </w:tabs>
        <w:rPr>
          <w:rFonts w:ascii="Tahoma" w:eastAsia="Tahoma" w:hAnsi="Tahoma" w:cs="Tahoma"/>
        </w:rPr>
      </w:pPr>
    </w:p>
    <w:p w14:paraId="6A47132E" w14:textId="77777777" w:rsidR="00344718" w:rsidRDefault="001252EF">
      <w:pPr>
        <w:tabs>
          <w:tab w:val="left" w:pos="720"/>
        </w:tabs>
        <w:rPr>
          <w:rStyle w:val="PageNumber"/>
          <w:rFonts w:ascii="Tahoma" w:eastAsia="Tahoma" w:hAnsi="Tahoma" w:cs="Tahoma"/>
        </w:rPr>
      </w:pPr>
      <w:r>
        <w:rPr>
          <w:rStyle w:val="PageNumber"/>
          <w:rFonts w:ascii="Tahoma" w:hAnsi="Tahoma"/>
        </w:rPr>
        <w:t>__________________________________________________         ______/______/_______</w:t>
      </w:r>
    </w:p>
    <w:p w14:paraId="43B7B523" w14:textId="77777777" w:rsidR="00344718" w:rsidRDefault="001252EF">
      <w:pPr>
        <w:tabs>
          <w:tab w:val="left" w:pos="720"/>
        </w:tabs>
        <w:rPr>
          <w:rStyle w:val="PageNumber"/>
          <w:rFonts w:ascii="Tahoma" w:eastAsia="Tahoma" w:hAnsi="Tahoma" w:cs="Tahoma"/>
        </w:rPr>
      </w:pPr>
      <w:r>
        <w:rPr>
          <w:rStyle w:val="PageNumber"/>
          <w:rFonts w:ascii="Tahoma" w:hAnsi="Tahoma"/>
        </w:rPr>
        <w:t>Name and Title</w:t>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t xml:space="preserve">    Date</w:t>
      </w:r>
      <w:r>
        <w:rPr>
          <w:rStyle w:val="PageNumber"/>
          <w:rFonts w:ascii="Tahoma" w:hAnsi="Tahoma"/>
        </w:rPr>
        <w:tab/>
      </w:r>
    </w:p>
    <w:p w14:paraId="79ACC8FE" w14:textId="77777777" w:rsidR="00344718" w:rsidRDefault="00344718">
      <w:pPr>
        <w:tabs>
          <w:tab w:val="left" w:pos="720"/>
        </w:tabs>
        <w:rPr>
          <w:rFonts w:ascii="Tahoma" w:eastAsia="Tahoma" w:hAnsi="Tahoma" w:cs="Tahoma"/>
        </w:rPr>
      </w:pPr>
    </w:p>
    <w:p w14:paraId="74A7AAD6" w14:textId="77777777" w:rsidR="00344718" w:rsidRDefault="001252EF">
      <w:pPr>
        <w:tabs>
          <w:tab w:val="left" w:pos="720"/>
        </w:tabs>
        <w:rPr>
          <w:rStyle w:val="PageNumber"/>
          <w:rFonts w:ascii="Tahoma" w:eastAsia="Tahoma" w:hAnsi="Tahoma" w:cs="Tahoma"/>
        </w:rPr>
      </w:pPr>
      <w:r>
        <w:rPr>
          <w:rStyle w:val="PageNumber"/>
          <w:rFonts w:ascii="Tahoma" w:hAnsi="Tahoma"/>
        </w:rPr>
        <w:t>__________________________________________________         ______/______/_______</w:t>
      </w:r>
    </w:p>
    <w:p w14:paraId="5F51C99A" w14:textId="77777777" w:rsidR="00344718" w:rsidRDefault="001252EF">
      <w:pPr>
        <w:tabs>
          <w:tab w:val="left" w:pos="720"/>
        </w:tabs>
      </w:pPr>
      <w:r>
        <w:rPr>
          <w:rStyle w:val="PageNumber"/>
          <w:rFonts w:ascii="Tahoma" w:hAnsi="Tahoma"/>
        </w:rPr>
        <w:t>Name and Title</w:t>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t xml:space="preserve">    Date</w:t>
      </w:r>
      <w:r>
        <w:rPr>
          <w:rStyle w:val="PageNumber"/>
          <w:rFonts w:ascii="Tahoma" w:hAnsi="Tahoma"/>
        </w:rPr>
        <w:tab/>
      </w:r>
    </w:p>
    <w:sectPr w:rsidR="00344718" w:rsidSect="003532B9">
      <w:footerReference w:type="default" r:id="rId9"/>
      <w:pgSz w:w="12240" w:h="15840"/>
      <w:pgMar w:top="900" w:right="1440" w:bottom="90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637C5" w14:textId="77777777" w:rsidR="00770335" w:rsidRDefault="00770335">
      <w:r>
        <w:separator/>
      </w:r>
    </w:p>
  </w:endnote>
  <w:endnote w:type="continuationSeparator" w:id="0">
    <w:p w14:paraId="575BCBA1" w14:textId="77777777" w:rsidR="00770335" w:rsidRDefault="0077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D6EDB" w14:textId="77777777" w:rsidR="00344718" w:rsidRDefault="001252EF">
    <w:pPr>
      <w:pStyle w:val="Footer"/>
      <w:jc w:val="right"/>
    </w:pPr>
    <w:r>
      <w:fldChar w:fldCharType="begin"/>
    </w:r>
    <w:r>
      <w:instrText xml:space="preserve"> PAGE </w:instrText>
    </w:r>
    <w:r>
      <w:fldChar w:fldCharType="separate"/>
    </w:r>
    <w:r w:rsidR="00EB35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21826" w14:textId="77777777" w:rsidR="00770335" w:rsidRDefault="00770335">
      <w:r>
        <w:separator/>
      </w:r>
    </w:p>
  </w:footnote>
  <w:footnote w:type="continuationSeparator" w:id="0">
    <w:p w14:paraId="284B21A0" w14:textId="77777777" w:rsidR="00770335" w:rsidRDefault="00770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A6DB3"/>
    <w:multiLevelType w:val="hybridMultilevel"/>
    <w:tmpl w:val="2BC80968"/>
    <w:lvl w:ilvl="0" w:tplc="311A2EA6">
      <w:start w:val="1"/>
      <w:numFmt w:val="upperLetter"/>
      <w:lvlText w:val="%1."/>
      <w:lvlJc w:val="left"/>
      <w:pPr>
        <w:ind w:left="1080" w:hanging="360"/>
      </w:pPr>
      <w:rPr>
        <w:rFonts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350F1D"/>
    <w:multiLevelType w:val="hybridMultilevel"/>
    <w:tmpl w:val="52028AA2"/>
    <w:numStyleLink w:val="ImportedStyle1"/>
  </w:abstractNum>
  <w:abstractNum w:abstractNumId="2" w15:restartNumberingAfterBreak="0">
    <w:nsid w:val="20692721"/>
    <w:multiLevelType w:val="hybridMultilevel"/>
    <w:tmpl w:val="0A70E276"/>
    <w:lvl w:ilvl="0" w:tplc="4D74CB34">
      <w:start w:val="1"/>
      <w:numFmt w:val="upperLetter"/>
      <w:lvlText w:val="%1."/>
      <w:lvlJc w:val="left"/>
      <w:pPr>
        <w:ind w:left="720" w:hanging="360"/>
      </w:pPr>
      <w:rPr>
        <w:rFonts w:eastAsia="Arial Unicode MS" w:cs="Arial Unicode M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F4B23"/>
    <w:multiLevelType w:val="hybridMultilevel"/>
    <w:tmpl w:val="C8C6F9D4"/>
    <w:numStyleLink w:val="ImportedStyle5"/>
  </w:abstractNum>
  <w:abstractNum w:abstractNumId="4" w15:restartNumberingAfterBreak="0">
    <w:nsid w:val="30446B45"/>
    <w:multiLevelType w:val="hybridMultilevel"/>
    <w:tmpl w:val="32206782"/>
    <w:numStyleLink w:val="ImportedStyle2"/>
  </w:abstractNum>
  <w:abstractNum w:abstractNumId="5" w15:restartNumberingAfterBreak="0">
    <w:nsid w:val="306D0D4F"/>
    <w:multiLevelType w:val="hybridMultilevel"/>
    <w:tmpl w:val="FACA98F6"/>
    <w:lvl w:ilvl="0" w:tplc="DA823614">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7C6C17"/>
    <w:multiLevelType w:val="hybridMultilevel"/>
    <w:tmpl w:val="BBE49702"/>
    <w:lvl w:ilvl="0" w:tplc="B0E24868">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27C9B"/>
    <w:multiLevelType w:val="hybridMultilevel"/>
    <w:tmpl w:val="184A2D22"/>
    <w:styleLink w:val="ImportedStyle3"/>
    <w:lvl w:ilvl="0" w:tplc="E19826DE">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C66CA4">
      <w:start w:val="1"/>
      <w:numFmt w:val="bullet"/>
      <w:lvlText w:val="o"/>
      <w:lvlJc w:val="left"/>
      <w:pPr>
        <w:tabs>
          <w:tab w:val="left" w:pos="72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362504">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B21FE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C2FBE">
      <w:start w:val="1"/>
      <w:numFmt w:val="bullet"/>
      <w:lvlText w:val="o"/>
      <w:lvlJc w:val="left"/>
      <w:pPr>
        <w:tabs>
          <w:tab w:val="left" w:pos="72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60DD56">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06C1A0">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3CFE46">
      <w:start w:val="1"/>
      <w:numFmt w:val="bullet"/>
      <w:lvlText w:val="o"/>
      <w:lvlJc w:val="left"/>
      <w:pPr>
        <w:tabs>
          <w:tab w:val="left" w:pos="720"/>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98274A">
      <w:start w:val="1"/>
      <w:numFmt w:val="bullet"/>
      <w:lvlText w:val="▪"/>
      <w:lvlJc w:val="left"/>
      <w:pPr>
        <w:tabs>
          <w:tab w:val="left" w:pos="720"/>
        </w:tabs>
        <w:ind w:left="72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35D1AA3"/>
    <w:multiLevelType w:val="hybridMultilevel"/>
    <w:tmpl w:val="32206782"/>
    <w:styleLink w:val="ImportedStyle2"/>
    <w:lvl w:ilvl="0" w:tplc="876A67B6">
      <w:start w:val="1"/>
      <w:numFmt w:val="upperLetter"/>
      <w:lvlText w:val="%1."/>
      <w:lvlJc w:val="left"/>
      <w:pPr>
        <w:tabs>
          <w:tab w:val="left" w:pos="720"/>
        </w:tabs>
        <w:ind w:left="10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A80D58">
      <w:start w:val="1"/>
      <w:numFmt w:val="lowerLetter"/>
      <w:lvlText w:val="%2."/>
      <w:lvlJc w:val="left"/>
      <w:pPr>
        <w:tabs>
          <w:tab w:val="left" w:pos="720"/>
        </w:tabs>
        <w:ind w:left="17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EE4254">
      <w:start w:val="1"/>
      <w:numFmt w:val="lowerRoman"/>
      <w:lvlText w:val="%3."/>
      <w:lvlJc w:val="left"/>
      <w:pPr>
        <w:tabs>
          <w:tab w:val="left" w:pos="720"/>
        </w:tabs>
        <w:ind w:left="247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9495D0">
      <w:start w:val="1"/>
      <w:numFmt w:val="decimal"/>
      <w:lvlText w:val="%4."/>
      <w:lvlJc w:val="left"/>
      <w:pPr>
        <w:tabs>
          <w:tab w:val="left" w:pos="720"/>
        </w:tabs>
        <w:ind w:left="31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10F27A">
      <w:start w:val="1"/>
      <w:numFmt w:val="lowerLetter"/>
      <w:lvlText w:val="%5."/>
      <w:lvlJc w:val="left"/>
      <w:pPr>
        <w:tabs>
          <w:tab w:val="left" w:pos="720"/>
        </w:tabs>
        <w:ind w:left="39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8049EE">
      <w:start w:val="1"/>
      <w:numFmt w:val="lowerRoman"/>
      <w:lvlText w:val="%6."/>
      <w:lvlJc w:val="left"/>
      <w:pPr>
        <w:tabs>
          <w:tab w:val="left" w:pos="720"/>
        </w:tabs>
        <w:ind w:left="463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9E750A">
      <w:start w:val="1"/>
      <w:numFmt w:val="decimal"/>
      <w:lvlText w:val="%7."/>
      <w:lvlJc w:val="left"/>
      <w:pPr>
        <w:tabs>
          <w:tab w:val="left" w:pos="720"/>
        </w:tabs>
        <w:ind w:left="53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222B90">
      <w:start w:val="1"/>
      <w:numFmt w:val="lowerLetter"/>
      <w:lvlText w:val="%8."/>
      <w:lvlJc w:val="left"/>
      <w:pPr>
        <w:tabs>
          <w:tab w:val="left" w:pos="720"/>
        </w:tabs>
        <w:ind w:left="60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E306C">
      <w:start w:val="1"/>
      <w:numFmt w:val="lowerRoman"/>
      <w:lvlText w:val="%9."/>
      <w:lvlJc w:val="left"/>
      <w:pPr>
        <w:tabs>
          <w:tab w:val="left" w:pos="720"/>
        </w:tabs>
        <w:ind w:left="679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5563E0A"/>
    <w:multiLevelType w:val="hybridMultilevel"/>
    <w:tmpl w:val="D58AC7C4"/>
    <w:numStyleLink w:val="ImportedStyle4"/>
  </w:abstractNum>
  <w:abstractNum w:abstractNumId="10" w15:restartNumberingAfterBreak="0">
    <w:nsid w:val="580F7850"/>
    <w:multiLevelType w:val="hybridMultilevel"/>
    <w:tmpl w:val="3EB0596E"/>
    <w:lvl w:ilvl="0" w:tplc="4A146FB8">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602871"/>
    <w:multiLevelType w:val="hybridMultilevel"/>
    <w:tmpl w:val="8D84771A"/>
    <w:lvl w:ilvl="0" w:tplc="3C84118C">
      <w:start w:val="1"/>
      <w:numFmt w:val="upperLetter"/>
      <w:lvlText w:val="%1."/>
      <w:lvlJc w:val="left"/>
      <w:pPr>
        <w:ind w:left="1080" w:hanging="360"/>
      </w:pPr>
      <w:rPr>
        <w:rFonts w:eastAsia="Arial Unicode M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A22C87"/>
    <w:multiLevelType w:val="hybridMultilevel"/>
    <w:tmpl w:val="3C7E176A"/>
    <w:lvl w:ilvl="0" w:tplc="CFB275FA">
      <w:start w:val="1"/>
      <w:numFmt w:val="decimal"/>
      <w:lvlText w:val="%1)"/>
      <w:lvlJc w:val="left"/>
      <w:pPr>
        <w:tabs>
          <w:tab w:val="num" w:pos="720"/>
        </w:tabs>
        <w:ind w:left="720" w:hanging="360"/>
      </w:pPr>
      <w:rPr>
        <w:rFonts w:ascii="Arial" w:hAnsi="Arial" w:cs="Arial" w:hint="default"/>
        <w:sz w:val="20"/>
        <w:szCs w:val="20"/>
      </w:rPr>
    </w:lvl>
    <w:lvl w:ilvl="1" w:tplc="53660506">
      <w:start w:val="1"/>
      <w:numFmt w:val="upperLetter"/>
      <w:lvlText w:val="%2)"/>
      <w:lvlJc w:val="left"/>
      <w:pPr>
        <w:tabs>
          <w:tab w:val="num" w:pos="1440"/>
        </w:tabs>
        <w:ind w:left="1440" w:hanging="360"/>
      </w:pPr>
      <w:rPr>
        <w:rFonts w:hint="default"/>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EB6C0CB2">
      <w:numFmt w:val="bullet"/>
      <w:lvlText w:val="-"/>
      <w:lvlJc w:val="left"/>
      <w:pPr>
        <w:ind w:left="3600" w:hanging="360"/>
      </w:pPr>
      <w:rPr>
        <w:rFonts w:ascii="Arial" w:eastAsia="Times New Roman" w:hAnsi="Arial" w:cs="Arial" w:hint="default"/>
      </w:rPr>
    </w:lvl>
    <w:lvl w:ilvl="5" w:tplc="0B5C30FA">
      <w:start w:val="5"/>
      <w:numFmt w:val="lowerLetter"/>
      <w:lvlText w:val="%6."/>
      <w:lvlJc w:val="left"/>
      <w:pPr>
        <w:ind w:left="4500" w:hanging="360"/>
      </w:pPr>
      <w:rPr>
        <w:rFonts w:hint="default"/>
        <w:sz w:val="24"/>
      </w:rPr>
    </w:lvl>
    <w:lvl w:ilvl="6" w:tplc="B39CD9C2">
      <w:start w:val="5"/>
      <w:numFmt w:val="upperLetter"/>
      <w:lvlText w:val="%7."/>
      <w:lvlJc w:val="left"/>
      <w:pPr>
        <w:ind w:left="5040" w:hanging="360"/>
      </w:pPr>
      <w:rPr>
        <w:rFonts w:hint="default"/>
        <w:sz w:val="24"/>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562471"/>
    <w:multiLevelType w:val="hybridMultilevel"/>
    <w:tmpl w:val="E5A0B5A8"/>
    <w:lvl w:ilvl="0" w:tplc="5F8CFA52">
      <w:start w:val="1"/>
      <w:numFmt w:val="upp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7C7B71"/>
    <w:multiLevelType w:val="hybridMultilevel"/>
    <w:tmpl w:val="184A2D22"/>
    <w:numStyleLink w:val="ImportedStyle3"/>
  </w:abstractNum>
  <w:abstractNum w:abstractNumId="15" w15:restartNumberingAfterBreak="0">
    <w:nsid w:val="7A8E7428"/>
    <w:multiLevelType w:val="hybridMultilevel"/>
    <w:tmpl w:val="C8C6F9D4"/>
    <w:styleLink w:val="ImportedStyle5"/>
    <w:lvl w:ilvl="0" w:tplc="E7D8C6A4">
      <w:start w:val="1"/>
      <w:numFmt w:val="upperLetter"/>
      <w:lvlText w:val="%1."/>
      <w:lvlJc w:val="left"/>
      <w:pPr>
        <w:ind w:left="720" w:hanging="3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C21714">
      <w:start w:val="1"/>
      <w:numFmt w:val="lowerLetter"/>
      <w:lvlText w:val="%2."/>
      <w:lvlJc w:val="left"/>
      <w:pPr>
        <w:tabs>
          <w:tab w:val="left" w:pos="720"/>
        </w:tabs>
        <w:ind w:left="142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86886">
      <w:start w:val="1"/>
      <w:numFmt w:val="lowerRoman"/>
      <w:lvlText w:val="%3."/>
      <w:lvlJc w:val="left"/>
      <w:pPr>
        <w:tabs>
          <w:tab w:val="left" w:pos="720"/>
        </w:tabs>
        <w:ind w:left="2145"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60EC86">
      <w:start w:val="1"/>
      <w:numFmt w:val="decimal"/>
      <w:lvlText w:val="%4."/>
      <w:lvlJc w:val="left"/>
      <w:pPr>
        <w:tabs>
          <w:tab w:val="left" w:pos="720"/>
        </w:tabs>
        <w:ind w:left="286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C6F9AC">
      <w:start w:val="1"/>
      <w:numFmt w:val="lowerLetter"/>
      <w:lvlText w:val="%5."/>
      <w:lvlJc w:val="left"/>
      <w:pPr>
        <w:tabs>
          <w:tab w:val="left" w:pos="720"/>
        </w:tabs>
        <w:ind w:left="358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10ED70">
      <w:start w:val="1"/>
      <w:numFmt w:val="lowerRoman"/>
      <w:lvlText w:val="%6."/>
      <w:lvlJc w:val="left"/>
      <w:pPr>
        <w:tabs>
          <w:tab w:val="left" w:pos="720"/>
        </w:tabs>
        <w:ind w:left="4305"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1A7CF2">
      <w:start w:val="1"/>
      <w:numFmt w:val="decimal"/>
      <w:lvlText w:val="%7."/>
      <w:lvlJc w:val="left"/>
      <w:pPr>
        <w:tabs>
          <w:tab w:val="left" w:pos="720"/>
        </w:tabs>
        <w:ind w:left="502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E431D6">
      <w:start w:val="1"/>
      <w:numFmt w:val="lowerLetter"/>
      <w:lvlText w:val="%8."/>
      <w:lvlJc w:val="left"/>
      <w:pPr>
        <w:tabs>
          <w:tab w:val="left" w:pos="720"/>
        </w:tabs>
        <w:ind w:left="574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22BB84">
      <w:start w:val="1"/>
      <w:numFmt w:val="lowerRoman"/>
      <w:lvlText w:val="%9."/>
      <w:lvlJc w:val="left"/>
      <w:pPr>
        <w:tabs>
          <w:tab w:val="left" w:pos="720"/>
        </w:tabs>
        <w:ind w:left="6465"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FC449BF"/>
    <w:multiLevelType w:val="hybridMultilevel"/>
    <w:tmpl w:val="D58AC7C4"/>
    <w:styleLink w:val="ImportedStyle4"/>
    <w:lvl w:ilvl="0" w:tplc="505678F6">
      <w:start w:val="1"/>
      <w:numFmt w:val="upperLetter"/>
      <w:lvlText w:val="%1."/>
      <w:lvlJc w:val="left"/>
      <w:pPr>
        <w:tabs>
          <w:tab w:val="left" w:pos="720"/>
        </w:tabs>
        <w:ind w:left="1033"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EE9A60">
      <w:start w:val="1"/>
      <w:numFmt w:val="lowerLetter"/>
      <w:lvlText w:val="%2."/>
      <w:lvlJc w:val="left"/>
      <w:pPr>
        <w:tabs>
          <w:tab w:val="left" w:pos="720"/>
        </w:tabs>
        <w:ind w:left="17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22026C">
      <w:start w:val="1"/>
      <w:numFmt w:val="lowerRoman"/>
      <w:lvlText w:val="%3."/>
      <w:lvlJc w:val="left"/>
      <w:pPr>
        <w:tabs>
          <w:tab w:val="left" w:pos="720"/>
        </w:tabs>
        <w:ind w:left="247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98F384">
      <w:start w:val="1"/>
      <w:numFmt w:val="decimal"/>
      <w:lvlText w:val="%4."/>
      <w:lvlJc w:val="left"/>
      <w:pPr>
        <w:tabs>
          <w:tab w:val="left" w:pos="720"/>
        </w:tabs>
        <w:ind w:left="31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81FA2">
      <w:start w:val="1"/>
      <w:numFmt w:val="lowerLetter"/>
      <w:lvlText w:val="%5."/>
      <w:lvlJc w:val="left"/>
      <w:pPr>
        <w:tabs>
          <w:tab w:val="left" w:pos="720"/>
        </w:tabs>
        <w:ind w:left="39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B0BADE">
      <w:start w:val="1"/>
      <w:numFmt w:val="lowerRoman"/>
      <w:lvlText w:val="%6."/>
      <w:lvlJc w:val="left"/>
      <w:pPr>
        <w:tabs>
          <w:tab w:val="left" w:pos="720"/>
        </w:tabs>
        <w:ind w:left="463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767884">
      <w:start w:val="1"/>
      <w:numFmt w:val="decimal"/>
      <w:lvlText w:val="%7."/>
      <w:lvlJc w:val="left"/>
      <w:pPr>
        <w:tabs>
          <w:tab w:val="left" w:pos="720"/>
        </w:tabs>
        <w:ind w:left="53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0C4C4A">
      <w:start w:val="1"/>
      <w:numFmt w:val="lowerLetter"/>
      <w:lvlText w:val="%8."/>
      <w:lvlJc w:val="left"/>
      <w:pPr>
        <w:tabs>
          <w:tab w:val="left" w:pos="720"/>
        </w:tabs>
        <w:ind w:left="60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D2A062">
      <w:start w:val="1"/>
      <w:numFmt w:val="lowerRoman"/>
      <w:lvlText w:val="%9."/>
      <w:lvlJc w:val="left"/>
      <w:pPr>
        <w:tabs>
          <w:tab w:val="left" w:pos="720"/>
        </w:tabs>
        <w:ind w:left="679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FDF5013"/>
    <w:multiLevelType w:val="hybridMultilevel"/>
    <w:tmpl w:val="52028AA2"/>
    <w:styleLink w:val="ImportedStyle1"/>
    <w:lvl w:ilvl="0" w:tplc="D158B35E">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4FDC2">
      <w:start w:val="1"/>
      <w:numFmt w:val="upperLetter"/>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3A9D4A">
      <w:start w:val="1"/>
      <w:numFmt w:val="lowerRoman"/>
      <w:lvlText w:val="%3."/>
      <w:lvlJc w:val="left"/>
      <w:pPr>
        <w:tabs>
          <w:tab w:val="left" w:pos="720"/>
        </w:tabs>
        <w:ind w:left="2160"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840EBC">
      <w:start w:val="1"/>
      <w:numFmt w:val="decimal"/>
      <w:lvlText w:val="%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F09372">
      <w:start w:val="1"/>
      <w:numFmt w:val="lowerLetter"/>
      <w:lvlText w:val="%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BCCC5C">
      <w:start w:val="1"/>
      <w:numFmt w:val="lowerRoman"/>
      <w:lvlText w:val="%6."/>
      <w:lvlJc w:val="left"/>
      <w:pPr>
        <w:tabs>
          <w:tab w:val="left" w:pos="720"/>
        </w:tabs>
        <w:ind w:left="4320"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3A2E8E">
      <w:start w:val="1"/>
      <w:numFmt w:val="decimal"/>
      <w:lvlText w:val="%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0CFF08">
      <w:start w:val="1"/>
      <w:numFmt w:val="lowerLetter"/>
      <w:lvlText w:val="%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6E4884">
      <w:start w:val="1"/>
      <w:numFmt w:val="lowerRoman"/>
      <w:lvlText w:val="%9."/>
      <w:lvlJc w:val="left"/>
      <w:pPr>
        <w:tabs>
          <w:tab w:val="left" w:pos="720"/>
        </w:tabs>
        <w:ind w:left="6480"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1"/>
  </w:num>
  <w:num w:numId="3">
    <w:abstractNumId w:val="8"/>
  </w:num>
  <w:num w:numId="4">
    <w:abstractNumId w:val="4"/>
  </w:num>
  <w:num w:numId="5">
    <w:abstractNumId w:val="7"/>
  </w:num>
  <w:num w:numId="6">
    <w:abstractNumId w:val="14"/>
  </w:num>
  <w:num w:numId="7">
    <w:abstractNumId w:val="4"/>
    <w:lvlOverride w:ilvl="0">
      <w:startOverride w:val="2"/>
      <w:lvl w:ilvl="0" w:tplc="36DCEDA4">
        <w:start w:val="2"/>
        <w:numFmt w:val="upperLetter"/>
        <w:lvlText w:val="%1."/>
        <w:lvlJc w:val="left"/>
        <w:pPr>
          <w:tabs>
            <w:tab w:val="left" w:pos="72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05A1CD2">
        <w:start w:val="1"/>
        <w:numFmt w:val="lowerLetter"/>
        <w:lvlText w:val="%2."/>
        <w:lvlJc w:val="left"/>
        <w:pPr>
          <w:tabs>
            <w:tab w:val="left" w:pos="72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9208E46">
        <w:start w:val="1"/>
        <w:numFmt w:val="lowerRoman"/>
        <w:lvlText w:val="%3."/>
        <w:lvlJc w:val="left"/>
        <w:pPr>
          <w:tabs>
            <w:tab w:val="left" w:pos="720"/>
          </w:tabs>
          <w:ind w:left="252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7749678">
        <w:start w:val="1"/>
        <w:numFmt w:val="decimal"/>
        <w:lvlText w:val="%4."/>
        <w:lvlJc w:val="left"/>
        <w:pPr>
          <w:tabs>
            <w:tab w:val="left" w:pos="72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5628056">
        <w:start w:val="1"/>
        <w:numFmt w:val="lowerLetter"/>
        <w:lvlText w:val="%5."/>
        <w:lvlJc w:val="left"/>
        <w:pPr>
          <w:tabs>
            <w:tab w:val="left" w:pos="72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860982E">
        <w:start w:val="1"/>
        <w:numFmt w:val="lowerRoman"/>
        <w:lvlText w:val="%6."/>
        <w:lvlJc w:val="left"/>
        <w:pPr>
          <w:tabs>
            <w:tab w:val="left" w:pos="720"/>
          </w:tabs>
          <w:ind w:left="468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34D266">
        <w:start w:val="1"/>
        <w:numFmt w:val="decimal"/>
        <w:lvlText w:val="%7."/>
        <w:lvlJc w:val="left"/>
        <w:pPr>
          <w:tabs>
            <w:tab w:val="left" w:pos="72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0A80FB8">
        <w:start w:val="1"/>
        <w:numFmt w:val="lowerLetter"/>
        <w:lvlText w:val="%8."/>
        <w:lvlJc w:val="left"/>
        <w:pPr>
          <w:tabs>
            <w:tab w:val="left" w:pos="72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3746CAC">
        <w:start w:val="1"/>
        <w:numFmt w:val="lowerRoman"/>
        <w:lvlText w:val="%9."/>
        <w:lvlJc w:val="left"/>
        <w:pPr>
          <w:tabs>
            <w:tab w:val="left" w:pos="720"/>
          </w:tabs>
          <w:ind w:left="684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16"/>
  </w:num>
  <w:num w:numId="9">
    <w:abstractNumId w:val="9"/>
    <w:lvlOverride w:ilvl="0">
      <w:lvl w:ilvl="0" w:tplc="E0D86AA6">
        <w:start w:val="1"/>
        <w:numFmt w:val="upperLetter"/>
        <w:lvlText w:val="%1."/>
        <w:lvlJc w:val="left"/>
        <w:pPr>
          <w:tabs>
            <w:tab w:val="left" w:pos="720"/>
          </w:tabs>
          <w:ind w:left="1033" w:hanging="313"/>
        </w:pPr>
        <w:rPr>
          <w:rFonts w:hAnsi="Arial Unicode MS"/>
          <w:b/>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2C088BA">
        <w:start w:val="1"/>
        <w:numFmt w:val="lowerRoman"/>
        <w:lvlText w:val="%2."/>
        <w:lvlJc w:val="left"/>
        <w:pPr>
          <w:tabs>
            <w:tab w:val="left" w:pos="720"/>
          </w:tabs>
          <w:ind w:left="1740" w:hanging="300"/>
        </w:pPr>
        <w:rPr>
          <w:rFonts w:ascii="Tahoma" w:eastAsia="Arial Unicode MS" w:hAnsi="Tahoma" w:cs="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0">
    <w:abstractNumId w:val="15"/>
  </w:num>
  <w:num w:numId="11">
    <w:abstractNumId w:val="3"/>
  </w:num>
  <w:num w:numId="12">
    <w:abstractNumId w:val="2"/>
  </w:num>
  <w:num w:numId="13">
    <w:abstractNumId w:val="10"/>
  </w:num>
  <w:num w:numId="14">
    <w:abstractNumId w:val="11"/>
  </w:num>
  <w:num w:numId="15">
    <w:abstractNumId w:val="13"/>
  </w:num>
  <w:num w:numId="16">
    <w:abstractNumId w:val="5"/>
  </w:num>
  <w:num w:numId="17">
    <w:abstractNumId w:val="0"/>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18"/>
    <w:rsid w:val="000160D9"/>
    <w:rsid w:val="000165CC"/>
    <w:rsid w:val="000169E9"/>
    <w:rsid w:val="00020811"/>
    <w:rsid w:val="00020F39"/>
    <w:rsid w:val="00026B6E"/>
    <w:rsid w:val="00030865"/>
    <w:rsid w:val="0003616A"/>
    <w:rsid w:val="00037B0A"/>
    <w:rsid w:val="000501EF"/>
    <w:rsid w:val="00062427"/>
    <w:rsid w:val="00072665"/>
    <w:rsid w:val="000727AD"/>
    <w:rsid w:val="00072E91"/>
    <w:rsid w:val="0007383F"/>
    <w:rsid w:val="00084ED0"/>
    <w:rsid w:val="00086325"/>
    <w:rsid w:val="0008746E"/>
    <w:rsid w:val="00096068"/>
    <w:rsid w:val="00097C93"/>
    <w:rsid w:val="000A0EAF"/>
    <w:rsid w:val="000A612B"/>
    <w:rsid w:val="000B27A8"/>
    <w:rsid w:val="000B27E5"/>
    <w:rsid w:val="000B427C"/>
    <w:rsid w:val="000D0231"/>
    <w:rsid w:val="000D14F3"/>
    <w:rsid w:val="000D2334"/>
    <w:rsid w:val="000E1C78"/>
    <w:rsid w:val="000E3143"/>
    <w:rsid w:val="000E3704"/>
    <w:rsid w:val="00100CC2"/>
    <w:rsid w:val="001015B7"/>
    <w:rsid w:val="0011092B"/>
    <w:rsid w:val="0012168B"/>
    <w:rsid w:val="00121FEB"/>
    <w:rsid w:val="00123433"/>
    <w:rsid w:val="00123DEE"/>
    <w:rsid w:val="00124A78"/>
    <w:rsid w:val="001252EF"/>
    <w:rsid w:val="00131A34"/>
    <w:rsid w:val="00134A46"/>
    <w:rsid w:val="001362E4"/>
    <w:rsid w:val="001363FE"/>
    <w:rsid w:val="00136E87"/>
    <w:rsid w:val="00140E26"/>
    <w:rsid w:val="00144C31"/>
    <w:rsid w:val="00161490"/>
    <w:rsid w:val="00165A11"/>
    <w:rsid w:val="001671AF"/>
    <w:rsid w:val="001700A0"/>
    <w:rsid w:val="00172EA4"/>
    <w:rsid w:val="0017498F"/>
    <w:rsid w:val="001760F4"/>
    <w:rsid w:val="0017788D"/>
    <w:rsid w:val="0018603D"/>
    <w:rsid w:val="0018635A"/>
    <w:rsid w:val="001873F0"/>
    <w:rsid w:val="00191C51"/>
    <w:rsid w:val="001922A3"/>
    <w:rsid w:val="00194737"/>
    <w:rsid w:val="00195D87"/>
    <w:rsid w:val="001A02D9"/>
    <w:rsid w:val="001A2F04"/>
    <w:rsid w:val="001B0008"/>
    <w:rsid w:val="001B29E8"/>
    <w:rsid w:val="001B77FD"/>
    <w:rsid w:val="001C123A"/>
    <w:rsid w:val="001C250D"/>
    <w:rsid w:val="001D0A75"/>
    <w:rsid w:val="001D1481"/>
    <w:rsid w:val="001D20A8"/>
    <w:rsid w:val="001D243B"/>
    <w:rsid w:val="001E5A84"/>
    <w:rsid w:val="00200499"/>
    <w:rsid w:val="00203FC5"/>
    <w:rsid w:val="00205B9F"/>
    <w:rsid w:val="002113BD"/>
    <w:rsid w:val="0021531E"/>
    <w:rsid w:val="00220BBE"/>
    <w:rsid w:val="00222321"/>
    <w:rsid w:val="00231D89"/>
    <w:rsid w:val="00234151"/>
    <w:rsid w:val="00237638"/>
    <w:rsid w:val="00250464"/>
    <w:rsid w:val="0025352A"/>
    <w:rsid w:val="0025561C"/>
    <w:rsid w:val="002577DF"/>
    <w:rsid w:val="002668C2"/>
    <w:rsid w:val="002709C2"/>
    <w:rsid w:val="002803E4"/>
    <w:rsid w:val="0028332F"/>
    <w:rsid w:val="00287371"/>
    <w:rsid w:val="002A49F1"/>
    <w:rsid w:val="002A58B6"/>
    <w:rsid w:val="002B0548"/>
    <w:rsid w:val="002B1A03"/>
    <w:rsid w:val="002B1A16"/>
    <w:rsid w:val="002C4CBA"/>
    <w:rsid w:val="002D0B4A"/>
    <w:rsid w:val="002D4945"/>
    <w:rsid w:val="002E0A72"/>
    <w:rsid w:val="002E2BB6"/>
    <w:rsid w:val="002E3717"/>
    <w:rsid w:val="002E6BEC"/>
    <w:rsid w:val="002E7DAB"/>
    <w:rsid w:val="002F0C0E"/>
    <w:rsid w:val="002F2736"/>
    <w:rsid w:val="002F3817"/>
    <w:rsid w:val="002F72F6"/>
    <w:rsid w:val="0030141A"/>
    <w:rsid w:val="00301F10"/>
    <w:rsid w:val="003124F5"/>
    <w:rsid w:val="00316800"/>
    <w:rsid w:val="00320A71"/>
    <w:rsid w:val="00332EE0"/>
    <w:rsid w:val="00336D25"/>
    <w:rsid w:val="00344718"/>
    <w:rsid w:val="00344C64"/>
    <w:rsid w:val="00346F4B"/>
    <w:rsid w:val="00350356"/>
    <w:rsid w:val="0035115B"/>
    <w:rsid w:val="003532B9"/>
    <w:rsid w:val="00360E74"/>
    <w:rsid w:val="00367712"/>
    <w:rsid w:val="0037652E"/>
    <w:rsid w:val="003806F1"/>
    <w:rsid w:val="00384532"/>
    <w:rsid w:val="00393CDD"/>
    <w:rsid w:val="003A39BB"/>
    <w:rsid w:val="003A64B7"/>
    <w:rsid w:val="003A65FA"/>
    <w:rsid w:val="003A75F1"/>
    <w:rsid w:val="003B1175"/>
    <w:rsid w:val="003B41C3"/>
    <w:rsid w:val="003B54C8"/>
    <w:rsid w:val="003C3B9E"/>
    <w:rsid w:val="003C5886"/>
    <w:rsid w:val="003C7AD1"/>
    <w:rsid w:val="003D1E24"/>
    <w:rsid w:val="003D21A7"/>
    <w:rsid w:val="003D4053"/>
    <w:rsid w:val="003E1FB9"/>
    <w:rsid w:val="003E61C5"/>
    <w:rsid w:val="003F0003"/>
    <w:rsid w:val="003F2B48"/>
    <w:rsid w:val="003F6055"/>
    <w:rsid w:val="00401E4C"/>
    <w:rsid w:val="00412977"/>
    <w:rsid w:val="00426FD8"/>
    <w:rsid w:val="00430E4A"/>
    <w:rsid w:val="004333BA"/>
    <w:rsid w:val="004376FF"/>
    <w:rsid w:val="00437867"/>
    <w:rsid w:val="004430CA"/>
    <w:rsid w:val="0044450C"/>
    <w:rsid w:val="0045384F"/>
    <w:rsid w:val="00456F79"/>
    <w:rsid w:val="00463968"/>
    <w:rsid w:val="004666E4"/>
    <w:rsid w:val="00466A1D"/>
    <w:rsid w:val="00467138"/>
    <w:rsid w:val="00467C57"/>
    <w:rsid w:val="0049329D"/>
    <w:rsid w:val="004932AE"/>
    <w:rsid w:val="00493326"/>
    <w:rsid w:val="00493A74"/>
    <w:rsid w:val="00494407"/>
    <w:rsid w:val="004947AE"/>
    <w:rsid w:val="00495975"/>
    <w:rsid w:val="004A0DB6"/>
    <w:rsid w:val="004A2CB7"/>
    <w:rsid w:val="004A410E"/>
    <w:rsid w:val="004A4F14"/>
    <w:rsid w:val="004B25A3"/>
    <w:rsid w:val="004B3319"/>
    <w:rsid w:val="004B5D59"/>
    <w:rsid w:val="004D06C7"/>
    <w:rsid w:val="004D1979"/>
    <w:rsid w:val="004D339E"/>
    <w:rsid w:val="004D4B91"/>
    <w:rsid w:val="004D6CB6"/>
    <w:rsid w:val="004D7D6F"/>
    <w:rsid w:val="004E22A3"/>
    <w:rsid w:val="004E411F"/>
    <w:rsid w:val="004E7CB8"/>
    <w:rsid w:val="004F1310"/>
    <w:rsid w:val="004F6F8B"/>
    <w:rsid w:val="004F79B5"/>
    <w:rsid w:val="00500F10"/>
    <w:rsid w:val="00502DD5"/>
    <w:rsid w:val="00511117"/>
    <w:rsid w:val="00516807"/>
    <w:rsid w:val="005205D2"/>
    <w:rsid w:val="00523F68"/>
    <w:rsid w:val="00526FEB"/>
    <w:rsid w:val="00531678"/>
    <w:rsid w:val="005316E8"/>
    <w:rsid w:val="00535927"/>
    <w:rsid w:val="00541043"/>
    <w:rsid w:val="005444AD"/>
    <w:rsid w:val="00546E9A"/>
    <w:rsid w:val="00550631"/>
    <w:rsid w:val="00554C68"/>
    <w:rsid w:val="00560A4A"/>
    <w:rsid w:val="00560DD2"/>
    <w:rsid w:val="0056200F"/>
    <w:rsid w:val="00562BEE"/>
    <w:rsid w:val="005656BB"/>
    <w:rsid w:val="00566230"/>
    <w:rsid w:val="005700C5"/>
    <w:rsid w:val="00576628"/>
    <w:rsid w:val="005770B2"/>
    <w:rsid w:val="00581398"/>
    <w:rsid w:val="00581A7C"/>
    <w:rsid w:val="0058565A"/>
    <w:rsid w:val="00585A16"/>
    <w:rsid w:val="005865C9"/>
    <w:rsid w:val="0059010E"/>
    <w:rsid w:val="0059325A"/>
    <w:rsid w:val="00597640"/>
    <w:rsid w:val="005A1AB7"/>
    <w:rsid w:val="005B2AFA"/>
    <w:rsid w:val="005B40B2"/>
    <w:rsid w:val="005B6AFE"/>
    <w:rsid w:val="005C0053"/>
    <w:rsid w:val="005D6DDA"/>
    <w:rsid w:val="005E0984"/>
    <w:rsid w:val="005E42B3"/>
    <w:rsid w:val="005E54C8"/>
    <w:rsid w:val="005F13D4"/>
    <w:rsid w:val="005F1ED6"/>
    <w:rsid w:val="00620284"/>
    <w:rsid w:val="006253EE"/>
    <w:rsid w:val="00633390"/>
    <w:rsid w:val="00645654"/>
    <w:rsid w:val="00646312"/>
    <w:rsid w:val="0065402D"/>
    <w:rsid w:val="00664EDE"/>
    <w:rsid w:val="00666538"/>
    <w:rsid w:val="0067684B"/>
    <w:rsid w:val="00694AAC"/>
    <w:rsid w:val="006A008B"/>
    <w:rsid w:val="006A04C1"/>
    <w:rsid w:val="006B2E76"/>
    <w:rsid w:val="006B76A4"/>
    <w:rsid w:val="006C297A"/>
    <w:rsid w:val="006C4910"/>
    <w:rsid w:val="006C6128"/>
    <w:rsid w:val="006D7B15"/>
    <w:rsid w:val="006E3ACE"/>
    <w:rsid w:val="006E3E48"/>
    <w:rsid w:val="006E4BED"/>
    <w:rsid w:val="006E5A3B"/>
    <w:rsid w:val="006E5AA6"/>
    <w:rsid w:val="006F7653"/>
    <w:rsid w:val="006F7772"/>
    <w:rsid w:val="00701E65"/>
    <w:rsid w:val="00703497"/>
    <w:rsid w:val="00703912"/>
    <w:rsid w:val="00703B53"/>
    <w:rsid w:val="00705B5F"/>
    <w:rsid w:val="007074AB"/>
    <w:rsid w:val="0071408C"/>
    <w:rsid w:val="00714B32"/>
    <w:rsid w:val="00720238"/>
    <w:rsid w:val="00721533"/>
    <w:rsid w:val="00726AE2"/>
    <w:rsid w:val="00731F7B"/>
    <w:rsid w:val="00732F93"/>
    <w:rsid w:val="00733481"/>
    <w:rsid w:val="0074245B"/>
    <w:rsid w:val="00747833"/>
    <w:rsid w:val="00751949"/>
    <w:rsid w:val="00756887"/>
    <w:rsid w:val="0076142E"/>
    <w:rsid w:val="007677AC"/>
    <w:rsid w:val="00770335"/>
    <w:rsid w:val="00784D7B"/>
    <w:rsid w:val="00795BC2"/>
    <w:rsid w:val="00796833"/>
    <w:rsid w:val="007A327D"/>
    <w:rsid w:val="007B092A"/>
    <w:rsid w:val="007C0469"/>
    <w:rsid w:val="007C06A3"/>
    <w:rsid w:val="007C22AA"/>
    <w:rsid w:val="007C5080"/>
    <w:rsid w:val="007D09B3"/>
    <w:rsid w:val="007D77B9"/>
    <w:rsid w:val="007E4930"/>
    <w:rsid w:val="007E5F6C"/>
    <w:rsid w:val="007E6633"/>
    <w:rsid w:val="007F0124"/>
    <w:rsid w:val="007F528E"/>
    <w:rsid w:val="007F7A90"/>
    <w:rsid w:val="00805509"/>
    <w:rsid w:val="00816138"/>
    <w:rsid w:val="0081691C"/>
    <w:rsid w:val="00826CB4"/>
    <w:rsid w:val="00827909"/>
    <w:rsid w:val="0084397E"/>
    <w:rsid w:val="0084653F"/>
    <w:rsid w:val="008703C8"/>
    <w:rsid w:val="0087236C"/>
    <w:rsid w:val="00872A14"/>
    <w:rsid w:val="008803E2"/>
    <w:rsid w:val="008832DC"/>
    <w:rsid w:val="008848A7"/>
    <w:rsid w:val="00887543"/>
    <w:rsid w:val="008925B5"/>
    <w:rsid w:val="008A2A66"/>
    <w:rsid w:val="008C27BF"/>
    <w:rsid w:val="008C3677"/>
    <w:rsid w:val="008C473F"/>
    <w:rsid w:val="008D1589"/>
    <w:rsid w:val="008D31E9"/>
    <w:rsid w:val="008D3AFC"/>
    <w:rsid w:val="008D40C0"/>
    <w:rsid w:val="008D5EB8"/>
    <w:rsid w:val="008E07D8"/>
    <w:rsid w:val="008E1513"/>
    <w:rsid w:val="008E6C77"/>
    <w:rsid w:val="008F384D"/>
    <w:rsid w:val="008F3B48"/>
    <w:rsid w:val="008F4716"/>
    <w:rsid w:val="008F5A4D"/>
    <w:rsid w:val="00916FF3"/>
    <w:rsid w:val="0092017F"/>
    <w:rsid w:val="00920BF3"/>
    <w:rsid w:val="00922146"/>
    <w:rsid w:val="00922A13"/>
    <w:rsid w:val="00930227"/>
    <w:rsid w:val="00932AEF"/>
    <w:rsid w:val="00933619"/>
    <w:rsid w:val="00935124"/>
    <w:rsid w:val="0094724F"/>
    <w:rsid w:val="00947E2A"/>
    <w:rsid w:val="00947E60"/>
    <w:rsid w:val="00953566"/>
    <w:rsid w:val="00957F7C"/>
    <w:rsid w:val="0096538F"/>
    <w:rsid w:val="0096727D"/>
    <w:rsid w:val="0097143C"/>
    <w:rsid w:val="009759F6"/>
    <w:rsid w:val="00983DAA"/>
    <w:rsid w:val="00984BE7"/>
    <w:rsid w:val="00992F1B"/>
    <w:rsid w:val="0099305C"/>
    <w:rsid w:val="0099468C"/>
    <w:rsid w:val="00995E5C"/>
    <w:rsid w:val="009974C2"/>
    <w:rsid w:val="009A157E"/>
    <w:rsid w:val="009A2FEF"/>
    <w:rsid w:val="009A3FAB"/>
    <w:rsid w:val="009B43B5"/>
    <w:rsid w:val="009B7422"/>
    <w:rsid w:val="009C39F4"/>
    <w:rsid w:val="009D3356"/>
    <w:rsid w:val="009E04F6"/>
    <w:rsid w:val="009E1042"/>
    <w:rsid w:val="009E5AE8"/>
    <w:rsid w:val="009E6963"/>
    <w:rsid w:val="009E6D0B"/>
    <w:rsid w:val="009F1383"/>
    <w:rsid w:val="009F4EA3"/>
    <w:rsid w:val="00A00425"/>
    <w:rsid w:val="00A00867"/>
    <w:rsid w:val="00A029A9"/>
    <w:rsid w:val="00A03AB5"/>
    <w:rsid w:val="00A05E93"/>
    <w:rsid w:val="00A06305"/>
    <w:rsid w:val="00A07030"/>
    <w:rsid w:val="00A07761"/>
    <w:rsid w:val="00A0794D"/>
    <w:rsid w:val="00A17C37"/>
    <w:rsid w:val="00A23D75"/>
    <w:rsid w:val="00A27BBA"/>
    <w:rsid w:val="00A31DDD"/>
    <w:rsid w:val="00A51FC0"/>
    <w:rsid w:val="00A52414"/>
    <w:rsid w:val="00A52DD8"/>
    <w:rsid w:val="00A551B1"/>
    <w:rsid w:val="00A553FC"/>
    <w:rsid w:val="00A6152A"/>
    <w:rsid w:val="00A71B33"/>
    <w:rsid w:val="00A73400"/>
    <w:rsid w:val="00A75094"/>
    <w:rsid w:val="00A76C12"/>
    <w:rsid w:val="00A77A72"/>
    <w:rsid w:val="00A8080E"/>
    <w:rsid w:val="00A854E0"/>
    <w:rsid w:val="00A85C33"/>
    <w:rsid w:val="00A914DF"/>
    <w:rsid w:val="00A92C94"/>
    <w:rsid w:val="00A967E0"/>
    <w:rsid w:val="00AA261A"/>
    <w:rsid w:val="00AB0E7E"/>
    <w:rsid w:val="00AB3D7A"/>
    <w:rsid w:val="00AB67D4"/>
    <w:rsid w:val="00AC5A96"/>
    <w:rsid w:val="00AC7189"/>
    <w:rsid w:val="00AD028D"/>
    <w:rsid w:val="00AD2C4D"/>
    <w:rsid w:val="00AE364E"/>
    <w:rsid w:val="00AE768A"/>
    <w:rsid w:val="00AF484E"/>
    <w:rsid w:val="00B035CD"/>
    <w:rsid w:val="00B05E01"/>
    <w:rsid w:val="00B103A4"/>
    <w:rsid w:val="00B17AA8"/>
    <w:rsid w:val="00B2481E"/>
    <w:rsid w:val="00B344B2"/>
    <w:rsid w:val="00B44B48"/>
    <w:rsid w:val="00B47060"/>
    <w:rsid w:val="00B47A17"/>
    <w:rsid w:val="00B546FA"/>
    <w:rsid w:val="00B552A8"/>
    <w:rsid w:val="00B7083C"/>
    <w:rsid w:val="00B76FF4"/>
    <w:rsid w:val="00B809E0"/>
    <w:rsid w:val="00B81515"/>
    <w:rsid w:val="00B8289D"/>
    <w:rsid w:val="00B8415B"/>
    <w:rsid w:val="00B8578C"/>
    <w:rsid w:val="00B85E6E"/>
    <w:rsid w:val="00B928C1"/>
    <w:rsid w:val="00B9364D"/>
    <w:rsid w:val="00BA0143"/>
    <w:rsid w:val="00BA6191"/>
    <w:rsid w:val="00BB0A2C"/>
    <w:rsid w:val="00BB0F8D"/>
    <w:rsid w:val="00BB23CC"/>
    <w:rsid w:val="00BB5123"/>
    <w:rsid w:val="00BB65F9"/>
    <w:rsid w:val="00BC3CE6"/>
    <w:rsid w:val="00BC5CEA"/>
    <w:rsid w:val="00BD0094"/>
    <w:rsid w:val="00BE15F2"/>
    <w:rsid w:val="00BE761C"/>
    <w:rsid w:val="00BF307C"/>
    <w:rsid w:val="00C01222"/>
    <w:rsid w:val="00C029FF"/>
    <w:rsid w:val="00C25773"/>
    <w:rsid w:val="00C25C05"/>
    <w:rsid w:val="00C32638"/>
    <w:rsid w:val="00C32C75"/>
    <w:rsid w:val="00C35F03"/>
    <w:rsid w:val="00C64143"/>
    <w:rsid w:val="00C65798"/>
    <w:rsid w:val="00C67169"/>
    <w:rsid w:val="00C7549E"/>
    <w:rsid w:val="00C75917"/>
    <w:rsid w:val="00C774CA"/>
    <w:rsid w:val="00C82881"/>
    <w:rsid w:val="00C94977"/>
    <w:rsid w:val="00CA367F"/>
    <w:rsid w:val="00CA57E9"/>
    <w:rsid w:val="00CA685E"/>
    <w:rsid w:val="00CB14F3"/>
    <w:rsid w:val="00CB28AD"/>
    <w:rsid w:val="00CB701C"/>
    <w:rsid w:val="00CC01D0"/>
    <w:rsid w:val="00CD1415"/>
    <w:rsid w:val="00CD210D"/>
    <w:rsid w:val="00CD5487"/>
    <w:rsid w:val="00CD5A24"/>
    <w:rsid w:val="00CE6BA6"/>
    <w:rsid w:val="00CF1872"/>
    <w:rsid w:val="00CF2370"/>
    <w:rsid w:val="00CF75B3"/>
    <w:rsid w:val="00D06B94"/>
    <w:rsid w:val="00D10F29"/>
    <w:rsid w:val="00D11BFE"/>
    <w:rsid w:val="00D13B89"/>
    <w:rsid w:val="00D1597D"/>
    <w:rsid w:val="00D2563D"/>
    <w:rsid w:val="00D329E8"/>
    <w:rsid w:val="00D34FE6"/>
    <w:rsid w:val="00D370DC"/>
    <w:rsid w:val="00D4401C"/>
    <w:rsid w:val="00D46423"/>
    <w:rsid w:val="00D60AD3"/>
    <w:rsid w:val="00D73A28"/>
    <w:rsid w:val="00D74CB4"/>
    <w:rsid w:val="00D80611"/>
    <w:rsid w:val="00D83F31"/>
    <w:rsid w:val="00D94F6B"/>
    <w:rsid w:val="00D96D37"/>
    <w:rsid w:val="00DA72FC"/>
    <w:rsid w:val="00DA79A4"/>
    <w:rsid w:val="00DB263F"/>
    <w:rsid w:val="00DB3D9A"/>
    <w:rsid w:val="00DC2F02"/>
    <w:rsid w:val="00DE229C"/>
    <w:rsid w:val="00DF6539"/>
    <w:rsid w:val="00DF67C8"/>
    <w:rsid w:val="00E057A7"/>
    <w:rsid w:val="00E06D6B"/>
    <w:rsid w:val="00E1698D"/>
    <w:rsid w:val="00E23AF6"/>
    <w:rsid w:val="00E278B7"/>
    <w:rsid w:val="00E316CA"/>
    <w:rsid w:val="00E31A93"/>
    <w:rsid w:val="00E3266E"/>
    <w:rsid w:val="00E40821"/>
    <w:rsid w:val="00E414D0"/>
    <w:rsid w:val="00E41B83"/>
    <w:rsid w:val="00E421A6"/>
    <w:rsid w:val="00E4430A"/>
    <w:rsid w:val="00E46E06"/>
    <w:rsid w:val="00E47DD1"/>
    <w:rsid w:val="00E517B8"/>
    <w:rsid w:val="00E6404B"/>
    <w:rsid w:val="00E64576"/>
    <w:rsid w:val="00E65CEA"/>
    <w:rsid w:val="00E717FF"/>
    <w:rsid w:val="00E7659F"/>
    <w:rsid w:val="00E866AF"/>
    <w:rsid w:val="00E87DB9"/>
    <w:rsid w:val="00E9418E"/>
    <w:rsid w:val="00E968B9"/>
    <w:rsid w:val="00E977FE"/>
    <w:rsid w:val="00EA06D7"/>
    <w:rsid w:val="00EA22C8"/>
    <w:rsid w:val="00EA57A8"/>
    <w:rsid w:val="00EB0C65"/>
    <w:rsid w:val="00EB358F"/>
    <w:rsid w:val="00EB43D9"/>
    <w:rsid w:val="00EB5D9D"/>
    <w:rsid w:val="00EC2FB9"/>
    <w:rsid w:val="00EC4605"/>
    <w:rsid w:val="00ED15F4"/>
    <w:rsid w:val="00ED1E4C"/>
    <w:rsid w:val="00ED391E"/>
    <w:rsid w:val="00ED3BD0"/>
    <w:rsid w:val="00EE10BB"/>
    <w:rsid w:val="00EE1926"/>
    <w:rsid w:val="00EF164B"/>
    <w:rsid w:val="00EF32AC"/>
    <w:rsid w:val="00F023DF"/>
    <w:rsid w:val="00F04EA6"/>
    <w:rsid w:val="00F12788"/>
    <w:rsid w:val="00F14528"/>
    <w:rsid w:val="00F16C77"/>
    <w:rsid w:val="00F179EB"/>
    <w:rsid w:val="00F20E93"/>
    <w:rsid w:val="00F21185"/>
    <w:rsid w:val="00F253F8"/>
    <w:rsid w:val="00F321D2"/>
    <w:rsid w:val="00F434F6"/>
    <w:rsid w:val="00F467EE"/>
    <w:rsid w:val="00F46E6A"/>
    <w:rsid w:val="00F47644"/>
    <w:rsid w:val="00F47A74"/>
    <w:rsid w:val="00F61D87"/>
    <w:rsid w:val="00F631F5"/>
    <w:rsid w:val="00F66CAD"/>
    <w:rsid w:val="00F7700D"/>
    <w:rsid w:val="00F875CD"/>
    <w:rsid w:val="00F924F7"/>
    <w:rsid w:val="00F925D3"/>
    <w:rsid w:val="00F94D47"/>
    <w:rsid w:val="00F95589"/>
    <w:rsid w:val="00FA32F5"/>
    <w:rsid w:val="00FA6C33"/>
    <w:rsid w:val="00FA75A4"/>
    <w:rsid w:val="00FC34DB"/>
    <w:rsid w:val="00FC57B4"/>
    <w:rsid w:val="00FD5199"/>
    <w:rsid w:val="00FD68EE"/>
    <w:rsid w:val="00FE3595"/>
    <w:rsid w:val="00FF1D2E"/>
    <w:rsid w:val="00FF22A2"/>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77D9"/>
  <w15:docId w15:val="{601F153F-2B29-40E5-8DE3-AAAC8853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rPr>
  </w:style>
  <w:style w:type="paragraph" w:styleId="Heading2">
    <w:name w:val="heading 2"/>
    <w:next w:val="Normal"/>
    <w:pPr>
      <w:keepNext/>
      <w:jc w:val="center"/>
      <w:outlineLvl w:val="1"/>
    </w:pPr>
    <w:rPr>
      <w:rFonts w:ascii="Tahoma" w:hAnsi="Tahoma" w:cs="Arial Unicode MS"/>
      <w:b/>
      <w:bCs/>
      <w:color w:val="000000"/>
      <w:sz w:val="24"/>
      <w:szCs w:val="24"/>
      <w:u w:val="single" w:color="000000"/>
    </w:rPr>
  </w:style>
  <w:style w:type="paragraph" w:styleId="Heading4">
    <w:name w:val="heading 4"/>
    <w:next w:val="Normal"/>
    <w:pPr>
      <w:keepNext/>
      <w:outlineLvl w:val="3"/>
    </w:pPr>
    <w:rPr>
      <w:rFonts w:ascii="Tahoma" w:eastAsia="Tahoma" w:hAnsi="Tahoma" w:cs="Tahoma"/>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u w:color="000000"/>
    </w:rPr>
  </w:style>
  <w:style w:type="paragraph" w:styleId="Title">
    <w:name w:val="Title"/>
    <w:pPr>
      <w:jc w:val="center"/>
    </w:pPr>
    <w:rPr>
      <w:rFonts w:ascii="Tahoma" w:hAnsi="Tahoma" w:cs="Arial Unicode MS"/>
      <w:color w:val="000000"/>
      <w:sz w:val="36"/>
      <w:szCs w:val="36"/>
      <w:u w:color="000000"/>
    </w:rPr>
  </w:style>
  <w:style w:type="character" w:styleId="PageNumber">
    <w:name w:val="page number"/>
  </w:style>
  <w:style w:type="numbering" w:customStyle="1" w:styleId="ImportedStyle1">
    <w:name w:val="Imported Style 1"/>
    <w:pPr>
      <w:numPr>
        <w:numId w:val="1"/>
      </w:numPr>
    </w:pPr>
  </w:style>
  <w:style w:type="paragraph" w:styleId="BodyTextIndent">
    <w:name w:val="Body Text Indent"/>
    <w:pPr>
      <w:ind w:left="720"/>
    </w:pPr>
    <w:rPr>
      <w:rFonts w:ascii="Tahoma" w:hAnsi="Tahoma" w:cs="Arial Unicode MS"/>
      <w:color w:val="000000"/>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paragraph" w:styleId="ListParagraph">
    <w:name w:val="List Paragraph"/>
    <w:pPr>
      <w:ind w:left="720"/>
    </w:pPr>
    <w:rPr>
      <w:rFonts w:eastAsia="Times New Roman"/>
      <w:color w:val="000000"/>
      <w:u w:color="000000"/>
    </w:rPr>
  </w:style>
  <w:style w:type="numbering" w:customStyle="1" w:styleId="ImportedStyle5">
    <w:name w:val="Imported Style 5"/>
    <w:pPr>
      <w:numPr>
        <w:numId w:val="10"/>
      </w:numPr>
    </w:pPr>
  </w:style>
  <w:style w:type="paragraph" w:styleId="BalloonText">
    <w:name w:val="Balloon Text"/>
    <w:basedOn w:val="Normal"/>
    <w:link w:val="BalloonTextChar"/>
    <w:uiPriority w:val="99"/>
    <w:semiHidden/>
    <w:unhideWhenUsed/>
    <w:rsid w:val="00A76C12"/>
    <w:rPr>
      <w:rFonts w:ascii="Tahoma" w:hAnsi="Tahoma" w:cs="Tahoma"/>
      <w:sz w:val="16"/>
      <w:szCs w:val="16"/>
    </w:rPr>
  </w:style>
  <w:style w:type="character" w:customStyle="1" w:styleId="BalloonTextChar">
    <w:name w:val="Balloon Text Char"/>
    <w:basedOn w:val="DefaultParagraphFont"/>
    <w:link w:val="BalloonText"/>
    <w:uiPriority w:val="99"/>
    <w:semiHidden/>
    <w:rsid w:val="00A76C12"/>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445994">
      <w:bodyDiv w:val="1"/>
      <w:marLeft w:val="0"/>
      <w:marRight w:val="0"/>
      <w:marTop w:val="0"/>
      <w:marBottom w:val="0"/>
      <w:divBdr>
        <w:top w:val="none" w:sz="0" w:space="0" w:color="auto"/>
        <w:left w:val="none" w:sz="0" w:space="0" w:color="auto"/>
        <w:bottom w:val="none" w:sz="0" w:space="0" w:color="auto"/>
        <w:right w:val="none" w:sz="0" w:space="0" w:color="auto"/>
      </w:divBdr>
      <w:divsChild>
        <w:div w:id="237521561">
          <w:marLeft w:val="0"/>
          <w:marRight w:val="0"/>
          <w:marTop w:val="0"/>
          <w:marBottom w:val="0"/>
          <w:divBdr>
            <w:top w:val="none" w:sz="0" w:space="0" w:color="auto"/>
            <w:left w:val="none" w:sz="0" w:space="0" w:color="auto"/>
            <w:bottom w:val="none" w:sz="0" w:space="0" w:color="auto"/>
            <w:right w:val="none" w:sz="0" w:space="0" w:color="auto"/>
          </w:divBdr>
          <w:divsChild>
            <w:div w:id="1209881129">
              <w:marLeft w:val="0"/>
              <w:marRight w:val="0"/>
              <w:marTop w:val="0"/>
              <w:marBottom w:val="0"/>
              <w:divBdr>
                <w:top w:val="none" w:sz="0" w:space="0" w:color="auto"/>
                <w:left w:val="none" w:sz="0" w:space="0" w:color="auto"/>
                <w:bottom w:val="none" w:sz="0" w:space="0" w:color="auto"/>
                <w:right w:val="none" w:sz="0" w:space="0" w:color="auto"/>
              </w:divBdr>
            </w:div>
            <w:div w:id="2132703771">
              <w:marLeft w:val="0"/>
              <w:marRight w:val="0"/>
              <w:marTop w:val="0"/>
              <w:marBottom w:val="0"/>
              <w:divBdr>
                <w:top w:val="none" w:sz="0" w:space="0" w:color="auto"/>
                <w:left w:val="none" w:sz="0" w:space="0" w:color="auto"/>
                <w:bottom w:val="none" w:sz="0" w:space="0" w:color="auto"/>
                <w:right w:val="none" w:sz="0" w:space="0" w:color="auto"/>
              </w:divBdr>
            </w:div>
            <w:div w:id="408121066">
              <w:marLeft w:val="0"/>
              <w:marRight w:val="0"/>
              <w:marTop w:val="0"/>
              <w:marBottom w:val="0"/>
              <w:divBdr>
                <w:top w:val="none" w:sz="0" w:space="0" w:color="auto"/>
                <w:left w:val="none" w:sz="0" w:space="0" w:color="auto"/>
                <w:bottom w:val="none" w:sz="0" w:space="0" w:color="auto"/>
                <w:right w:val="none" w:sz="0" w:space="0" w:color="auto"/>
              </w:divBdr>
            </w:div>
            <w:div w:id="574165429">
              <w:marLeft w:val="0"/>
              <w:marRight w:val="0"/>
              <w:marTop w:val="0"/>
              <w:marBottom w:val="0"/>
              <w:divBdr>
                <w:top w:val="none" w:sz="0" w:space="0" w:color="auto"/>
                <w:left w:val="none" w:sz="0" w:space="0" w:color="auto"/>
                <w:bottom w:val="none" w:sz="0" w:space="0" w:color="auto"/>
                <w:right w:val="none" w:sz="0" w:space="0" w:color="auto"/>
              </w:divBdr>
            </w:div>
            <w:div w:id="1541019274">
              <w:marLeft w:val="0"/>
              <w:marRight w:val="0"/>
              <w:marTop w:val="0"/>
              <w:marBottom w:val="0"/>
              <w:divBdr>
                <w:top w:val="none" w:sz="0" w:space="0" w:color="auto"/>
                <w:left w:val="none" w:sz="0" w:space="0" w:color="auto"/>
                <w:bottom w:val="none" w:sz="0" w:space="0" w:color="auto"/>
                <w:right w:val="none" w:sz="0" w:space="0" w:color="auto"/>
              </w:divBdr>
            </w:div>
            <w:div w:id="773328732">
              <w:marLeft w:val="0"/>
              <w:marRight w:val="0"/>
              <w:marTop w:val="0"/>
              <w:marBottom w:val="0"/>
              <w:divBdr>
                <w:top w:val="none" w:sz="0" w:space="0" w:color="auto"/>
                <w:left w:val="none" w:sz="0" w:space="0" w:color="auto"/>
                <w:bottom w:val="none" w:sz="0" w:space="0" w:color="auto"/>
                <w:right w:val="none" w:sz="0" w:space="0" w:color="auto"/>
              </w:divBdr>
            </w:div>
            <w:div w:id="1380327326">
              <w:marLeft w:val="0"/>
              <w:marRight w:val="0"/>
              <w:marTop w:val="0"/>
              <w:marBottom w:val="0"/>
              <w:divBdr>
                <w:top w:val="none" w:sz="0" w:space="0" w:color="auto"/>
                <w:left w:val="none" w:sz="0" w:space="0" w:color="auto"/>
                <w:bottom w:val="none" w:sz="0" w:space="0" w:color="auto"/>
                <w:right w:val="none" w:sz="0" w:space="0" w:color="auto"/>
              </w:divBdr>
            </w:div>
            <w:div w:id="550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ahoma"/>
        <a:ea typeface="Tahoma"/>
        <a:cs typeface="Tahom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E04E3-5A67-4D98-B76E-D62902B1E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DFPD Administrator</dc:creator>
  <cp:lastModifiedBy>Divide Fire</cp:lastModifiedBy>
  <cp:revision>4</cp:revision>
  <cp:lastPrinted>2020-02-11T22:37:00Z</cp:lastPrinted>
  <dcterms:created xsi:type="dcterms:W3CDTF">2021-02-16T23:09:00Z</dcterms:created>
  <dcterms:modified xsi:type="dcterms:W3CDTF">2021-02-16T23:50:00Z</dcterms:modified>
</cp:coreProperties>
</file>