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5988" w14:textId="77777777" w:rsidR="00344718" w:rsidRDefault="001252EF">
      <w:pPr>
        <w:pStyle w:val="Title"/>
        <w:tabs>
          <w:tab w:val="left" w:pos="720"/>
        </w:tabs>
      </w:pPr>
      <w:r>
        <w:rPr>
          <w:noProof/>
        </w:rPr>
        <w:drawing>
          <wp:inline distT="0" distB="0" distL="0" distR="0" wp14:anchorId="5FB00E82" wp14:editId="00296AD8">
            <wp:extent cx="1531068" cy="153019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FPD Maltese Cross Clean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068" cy="1530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308B3D7" w14:textId="77777777" w:rsidR="00344718" w:rsidRDefault="00344718">
      <w:pPr>
        <w:pStyle w:val="Title"/>
        <w:tabs>
          <w:tab w:val="left" w:pos="720"/>
        </w:tabs>
      </w:pPr>
    </w:p>
    <w:p w14:paraId="1FE7F548" w14:textId="77777777" w:rsidR="00344718" w:rsidRDefault="001252EF">
      <w:pPr>
        <w:pStyle w:val="Title"/>
        <w:tabs>
          <w:tab w:val="left" w:pos="720"/>
        </w:tabs>
        <w:rPr>
          <w:rStyle w:val="PageNumber"/>
          <w:sz w:val="24"/>
          <w:szCs w:val="24"/>
        </w:rPr>
      </w:pPr>
      <w:r>
        <w:t>DIVIDE FIRE PROTECTION DISTRICT</w:t>
      </w:r>
    </w:p>
    <w:p w14:paraId="20B98B26" w14:textId="77777777" w:rsidR="00344718" w:rsidRDefault="00344718">
      <w:pPr>
        <w:pStyle w:val="Title"/>
        <w:tabs>
          <w:tab w:val="left" w:pos="720"/>
        </w:tabs>
        <w:rPr>
          <w:sz w:val="24"/>
          <w:szCs w:val="24"/>
        </w:rPr>
      </w:pPr>
    </w:p>
    <w:p w14:paraId="091BE8EE" w14:textId="77777777" w:rsidR="00344718" w:rsidRDefault="001252EF">
      <w:pPr>
        <w:pStyle w:val="Title"/>
        <w:tabs>
          <w:tab w:val="left" w:pos="720"/>
        </w:tabs>
        <w:rPr>
          <w:rStyle w:val="PageNumber"/>
          <w:sz w:val="24"/>
          <w:szCs w:val="24"/>
          <w:u w:val="single"/>
        </w:rPr>
      </w:pPr>
      <w:r>
        <w:rPr>
          <w:rStyle w:val="PageNumber"/>
          <w:sz w:val="24"/>
          <w:szCs w:val="24"/>
          <w:u w:val="single"/>
        </w:rPr>
        <w:t>Board of Directors Meeting</w:t>
      </w:r>
    </w:p>
    <w:p w14:paraId="0EC3A7D0" w14:textId="77777777" w:rsidR="00344718" w:rsidRDefault="00344718">
      <w:pPr>
        <w:pStyle w:val="Title"/>
        <w:tabs>
          <w:tab w:val="left" w:pos="720"/>
        </w:tabs>
        <w:rPr>
          <w:rStyle w:val="PageNumber"/>
          <w:sz w:val="24"/>
          <w:szCs w:val="24"/>
          <w:u w:val="single"/>
        </w:rPr>
      </w:pPr>
    </w:p>
    <w:p w14:paraId="030996A1" w14:textId="77777777" w:rsidR="00344718" w:rsidRDefault="001252EF">
      <w:pPr>
        <w:tabs>
          <w:tab w:val="left" w:pos="720"/>
        </w:tabs>
        <w:jc w:val="center"/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Shoemaker Fire Station, 103 Cedar Mountain Road (Mail: PO Box 941), Divide Colorado, 80814</w:t>
      </w:r>
    </w:p>
    <w:p w14:paraId="21E45D94" w14:textId="77777777" w:rsidR="00344718" w:rsidRDefault="00344718">
      <w:pPr>
        <w:tabs>
          <w:tab w:val="left" w:pos="720"/>
        </w:tabs>
        <w:jc w:val="center"/>
        <w:rPr>
          <w:rFonts w:ascii="Tahoma" w:eastAsia="Tahoma" w:hAnsi="Tahoma" w:cs="Tahoma"/>
          <w:sz w:val="16"/>
          <w:szCs w:val="16"/>
        </w:rPr>
      </w:pPr>
    </w:p>
    <w:p w14:paraId="50E6CE5C" w14:textId="45AEFEFC" w:rsidR="00344718" w:rsidRDefault="00A27BBA" w:rsidP="00E46E06">
      <w:pPr>
        <w:tabs>
          <w:tab w:val="left" w:pos="720"/>
        </w:tabs>
        <w:jc w:val="center"/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Dec</w:t>
      </w:r>
      <w:r w:rsidR="008C27BF">
        <w:rPr>
          <w:rStyle w:val="PageNumber"/>
          <w:rFonts w:ascii="Tahoma" w:hAnsi="Tahoma"/>
        </w:rPr>
        <w:t>e</w:t>
      </w:r>
      <w:r>
        <w:rPr>
          <w:rStyle w:val="PageNumber"/>
          <w:rFonts w:ascii="Tahoma" w:hAnsi="Tahoma"/>
        </w:rPr>
        <w:t>mber 8</w:t>
      </w:r>
      <w:r w:rsidR="00DA79A4">
        <w:rPr>
          <w:rStyle w:val="PageNumber"/>
          <w:rFonts w:ascii="Tahoma" w:hAnsi="Tahoma"/>
        </w:rPr>
        <w:t>th</w:t>
      </w:r>
      <w:r w:rsidR="00947E60">
        <w:rPr>
          <w:rStyle w:val="PageNumber"/>
          <w:rFonts w:ascii="Tahoma" w:hAnsi="Tahoma"/>
        </w:rPr>
        <w:t>, 2020</w:t>
      </w:r>
      <w:r w:rsidR="00D329E8">
        <w:rPr>
          <w:rStyle w:val="PageNumber"/>
          <w:rFonts w:ascii="Tahoma" w:hAnsi="Tahoma"/>
        </w:rPr>
        <w:t xml:space="preserve"> at</w:t>
      </w:r>
      <w:r w:rsidR="00E46E06">
        <w:rPr>
          <w:rStyle w:val="PageNumber"/>
          <w:rFonts w:ascii="Tahoma" w:hAnsi="Tahoma"/>
        </w:rPr>
        <w:t xml:space="preserve"> </w:t>
      </w:r>
      <w:r w:rsidR="00C94977">
        <w:rPr>
          <w:rStyle w:val="PageNumber"/>
          <w:rFonts w:ascii="Tahoma" w:hAnsi="Tahoma"/>
        </w:rPr>
        <w:t>6</w:t>
      </w:r>
      <w:r w:rsidR="00703497">
        <w:rPr>
          <w:rStyle w:val="PageNumber"/>
          <w:rFonts w:ascii="Tahoma" w:hAnsi="Tahoma"/>
        </w:rPr>
        <w:t>:</w:t>
      </w:r>
      <w:r w:rsidR="00C94977">
        <w:rPr>
          <w:rStyle w:val="PageNumber"/>
          <w:rFonts w:ascii="Tahoma" w:hAnsi="Tahoma"/>
        </w:rPr>
        <w:t>00</w:t>
      </w:r>
      <w:r w:rsidR="001252EF">
        <w:rPr>
          <w:rStyle w:val="PageNumber"/>
          <w:rFonts w:ascii="Tahoma" w:hAnsi="Tahoma"/>
        </w:rPr>
        <w:t xml:space="preserve"> p.m.</w:t>
      </w:r>
    </w:p>
    <w:p w14:paraId="418776DD" w14:textId="77777777" w:rsidR="00344718" w:rsidRDefault="00344718">
      <w:pPr>
        <w:tabs>
          <w:tab w:val="left" w:pos="720"/>
        </w:tabs>
        <w:jc w:val="center"/>
        <w:rPr>
          <w:rFonts w:ascii="Tahoma" w:eastAsia="Tahoma" w:hAnsi="Tahoma" w:cs="Tahoma"/>
        </w:rPr>
      </w:pPr>
    </w:p>
    <w:p w14:paraId="04E7D527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4CE8FCFA" w14:textId="77777777" w:rsidR="00344718" w:rsidRDefault="001252EF">
      <w:pPr>
        <w:pStyle w:val="Heading2"/>
        <w:tabs>
          <w:tab w:val="left" w:pos="720"/>
        </w:tabs>
      </w:pPr>
      <w:r>
        <w:t xml:space="preserve">MINUTES OF THE REGULAR MEETING </w:t>
      </w:r>
    </w:p>
    <w:p w14:paraId="359ED986" w14:textId="77777777" w:rsidR="00633390" w:rsidRDefault="00633390">
      <w:pPr>
        <w:tabs>
          <w:tab w:val="left" w:pos="720"/>
        </w:tabs>
        <w:rPr>
          <w:rStyle w:val="PageNumber"/>
          <w:rFonts w:ascii="Tahoma" w:hAnsi="Tahoma"/>
        </w:rPr>
      </w:pPr>
    </w:p>
    <w:p w14:paraId="213DEB6C" w14:textId="7A2D9500" w:rsidR="00344718" w:rsidRDefault="00633390">
      <w:pPr>
        <w:tabs>
          <w:tab w:val="left" w:pos="720"/>
        </w:tabs>
        <w:rPr>
          <w:rStyle w:val="PageNumber"/>
          <w:rFonts w:ascii="Tahoma" w:hAnsi="Tahoma"/>
        </w:rPr>
      </w:pPr>
      <w:r w:rsidRPr="00633390">
        <w:rPr>
          <w:rStyle w:val="PageNumber"/>
          <w:rFonts w:ascii="Tahoma" w:hAnsi="Tahoma"/>
          <w:b/>
        </w:rPr>
        <w:t>Special Note</w:t>
      </w:r>
      <w:r>
        <w:rPr>
          <w:rStyle w:val="PageNumber"/>
          <w:rFonts w:ascii="Tahoma" w:hAnsi="Tahoma"/>
        </w:rPr>
        <w:t xml:space="preserve">:  </w:t>
      </w:r>
      <w:r w:rsidR="00DA79A4">
        <w:rPr>
          <w:rStyle w:val="PageNumber"/>
          <w:rFonts w:ascii="Tahoma" w:hAnsi="Tahoma"/>
        </w:rPr>
        <w:t>Public Access w</w:t>
      </w:r>
      <w:r w:rsidR="009A3FAB">
        <w:rPr>
          <w:rStyle w:val="PageNumber"/>
          <w:rFonts w:ascii="Tahoma" w:hAnsi="Tahoma"/>
        </w:rPr>
        <w:t xml:space="preserve">as </w:t>
      </w:r>
      <w:r w:rsidR="00456F79">
        <w:rPr>
          <w:rStyle w:val="PageNumber"/>
          <w:rFonts w:ascii="Tahoma" w:hAnsi="Tahoma"/>
        </w:rPr>
        <w:t xml:space="preserve">via Zoom. </w:t>
      </w:r>
      <w:r w:rsidR="009A3FAB">
        <w:rPr>
          <w:rStyle w:val="PageNumber"/>
          <w:rFonts w:ascii="Tahoma" w:hAnsi="Tahoma"/>
        </w:rPr>
        <w:t>Notice and instructions how to access the meeting through Zoom was posted on the district website and shared through Facebook.</w:t>
      </w:r>
      <w:r>
        <w:rPr>
          <w:rStyle w:val="PageNumber"/>
          <w:rFonts w:ascii="Tahoma" w:hAnsi="Tahoma"/>
        </w:rPr>
        <w:t xml:space="preserve"> </w:t>
      </w:r>
    </w:p>
    <w:p w14:paraId="4DF8F9E1" w14:textId="77777777" w:rsidR="00633390" w:rsidRDefault="00633390">
      <w:pPr>
        <w:tabs>
          <w:tab w:val="left" w:pos="720"/>
        </w:tabs>
        <w:rPr>
          <w:rStyle w:val="PageNumber"/>
          <w:rFonts w:ascii="Tahoma" w:hAnsi="Tahoma"/>
        </w:rPr>
      </w:pPr>
    </w:p>
    <w:p w14:paraId="6397121D" w14:textId="77777777" w:rsidR="00633390" w:rsidRDefault="00633390">
      <w:pPr>
        <w:tabs>
          <w:tab w:val="left" w:pos="720"/>
        </w:tabs>
        <w:rPr>
          <w:rFonts w:ascii="Tahoma" w:eastAsia="Tahoma" w:hAnsi="Tahoma" w:cs="Tahoma"/>
          <w:sz w:val="24"/>
          <w:szCs w:val="24"/>
        </w:rPr>
      </w:pPr>
    </w:p>
    <w:p w14:paraId="5F7D5796" w14:textId="77777777" w:rsidR="00344718" w:rsidRDefault="001252EF">
      <w:pPr>
        <w:numPr>
          <w:ilvl w:val="0"/>
          <w:numId w:val="2"/>
        </w:numPr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 xml:space="preserve">Call to Order </w:t>
      </w:r>
    </w:p>
    <w:p w14:paraId="66960F06" w14:textId="4D126D0E" w:rsidR="00344718" w:rsidRDefault="005316E8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 xml:space="preserve">President </w:t>
      </w:r>
      <w:r w:rsidR="0028332F">
        <w:rPr>
          <w:rStyle w:val="PageNumber"/>
          <w:rFonts w:ascii="Tahoma" w:hAnsi="Tahoma"/>
        </w:rPr>
        <w:t>Shoemaker</w:t>
      </w:r>
      <w:r w:rsidR="00A029A9">
        <w:rPr>
          <w:rStyle w:val="PageNumber"/>
          <w:rFonts w:ascii="Tahoma" w:hAnsi="Tahoma"/>
        </w:rPr>
        <w:t xml:space="preserve"> </w:t>
      </w:r>
      <w:r w:rsidR="001252EF">
        <w:rPr>
          <w:rStyle w:val="PageNumber"/>
          <w:rFonts w:ascii="Tahoma" w:hAnsi="Tahoma"/>
        </w:rPr>
        <w:t xml:space="preserve">called to order the regular meeting of the Board of Directors of the Divide Fire Protection District (DFPD) at </w:t>
      </w:r>
      <w:r w:rsidR="00B552A8">
        <w:rPr>
          <w:rStyle w:val="PageNumber"/>
          <w:rFonts w:ascii="Tahoma" w:hAnsi="Tahoma"/>
        </w:rPr>
        <w:t>6</w:t>
      </w:r>
      <w:r w:rsidR="00703497">
        <w:rPr>
          <w:rStyle w:val="PageNumber"/>
          <w:rFonts w:ascii="Tahoma" w:hAnsi="Tahoma"/>
        </w:rPr>
        <w:t>:</w:t>
      </w:r>
      <w:r w:rsidR="00DA79A4">
        <w:rPr>
          <w:rStyle w:val="PageNumber"/>
          <w:rFonts w:ascii="Tahoma" w:hAnsi="Tahoma"/>
        </w:rPr>
        <w:t>04</w:t>
      </w:r>
      <w:r w:rsidR="001252EF">
        <w:rPr>
          <w:rStyle w:val="PageNumber"/>
          <w:rFonts w:ascii="Tahoma" w:hAnsi="Tahoma"/>
        </w:rPr>
        <w:t xml:space="preserve"> p.m.</w:t>
      </w:r>
      <w:r w:rsidR="00CD1415">
        <w:rPr>
          <w:rStyle w:val="PageNumber"/>
          <w:rFonts w:ascii="Tahoma" w:hAnsi="Tahoma"/>
        </w:rPr>
        <w:t xml:space="preserve">  </w:t>
      </w:r>
    </w:p>
    <w:p w14:paraId="25CB4AD9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03032F5E" w14:textId="77777777" w:rsidR="00344718" w:rsidRDefault="001252EF">
      <w:pPr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 xml:space="preserve">Attendance </w:t>
      </w:r>
    </w:p>
    <w:p w14:paraId="2C3CD608" w14:textId="77777777" w:rsidR="00344718" w:rsidRDefault="00344718">
      <w:pPr>
        <w:rPr>
          <w:rStyle w:val="PageNumber"/>
          <w:rFonts w:ascii="Tahoma" w:eastAsia="Tahoma" w:hAnsi="Tahoma" w:cs="Tahoma"/>
          <w:b/>
          <w:bCs/>
        </w:rPr>
      </w:pPr>
    </w:p>
    <w:p w14:paraId="34EBC32E" w14:textId="77777777" w:rsidR="00344718" w:rsidRDefault="001252EF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  <w:b/>
          <w:bCs/>
        </w:rPr>
        <w:t>Board members present:</w:t>
      </w:r>
      <w:r>
        <w:rPr>
          <w:rStyle w:val="PageNumber"/>
          <w:rFonts w:ascii="Tahoma" w:hAnsi="Tahoma"/>
        </w:rPr>
        <w:t> </w:t>
      </w:r>
    </w:p>
    <w:p w14:paraId="27E75686" w14:textId="28F5EAD0" w:rsidR="005770B2" w:rsidRDefault="005770B2" w:rsidP="005770B2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 xml:space="preserve">Candy Shoemaker – </w:t>
      </w:r>
      <w:r w:rsidR="0097143C">
        <w:rPr>
          <w:rStyle w:val="PageNumber"/>
          <w:rFonts w:ascii="Tahoma" w:hAnsi="Tahoma"/>
        </w:rPr>
        <w:t>President</w:t>
      </w:r>
      <w:r w:rsidR="00A27BBA">
        <w:rPr>
          <w:rStyle w:val="PageNumber"/>
          <w:rFonts w:ascii="Tahoma" w:hAnsi="Tahoma"/>
        </w:rPr>
        <w:t xml:space="preserve"> </w:t>
      </w:r>
    </w:p>
    <w:p w14:paraId="794756CF" w14:textId="49FB885E" w:rsidR="0097143C" w:rsidRDefault="0097143C" w:rsidP="005770B2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Josh Weatherill – Vice President</w:t>
      </w:r>
    </w:p>
    <w:p w14:paraId="53AB971F" w14:textId="5A812C2D" w:rsidR="00344718" w:rsidRDefault="001252EF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Allison Mosser – Treasurer</w:t>
      </w:r>
    </w:p>
    <w:p w14:paraId="6354813D" w14:textId="2EA977A3" w:rsidR="00E06D6B" w:rsidRDefault="00E06D6B" w:rsidP="00E06D6B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Barry Pleshek – Secretary</w:t>
      </w:r>
      <w:r w:rsidR="00072665">
        <w:rPr>
          <w:rStyle w:val="PageNumber"/>
          <w:rFonts w:ascii="Tahoma" w:hAnsi="Tahoma"/>
        </w:rPr>
        <w:t xml:space="preserve"> </w:t>
      </w:r>
      <w:r w:rsidR="00A27BBA">
        <w:rPr>
          <w:rStyle w:val="PageNumber"/>
          <w:rFonts w:ascii="Tahoma" w:hAnsi="Tahoma"/>
        </w:rPr>
        <w:t>– present via Zoom</w:t>
      </w:r>
    </w:p>
    <w:p w14:paraId="365F76F7" w14:textId="4F32197D" w:rsidR="00A27BBA" w:rsidRDefault="00A27BBA" w:rsidP="00E06D6B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Dennis Luttrell – present via Zoom, left early at 7 pm</w:t>
      </w:r>
    </w:p>
    <w:p w14:paraId="69C514BF" w14:textId="48B9D221" w:rsidR="00DA79A4" w:rsidRDefault="00DA79A4" w:rsidP="00E06D6B">
      <w:pPr>
        <w:rPr>
          <w:rStyle w:val="PageNumber"/>
          <w:rFonts w:ascii="Tahoma" w:hAnsi="Tahoma"/>
        </w:rPr>
      </w:pPr>
    </w:p>
    <w:p w14:paraId="03772FDD" w14:textId="7A5532FA" w:rsidR="00456F79" w:rsidRPr="00A27BBA" w:rsidRDefault="00DA79A4">
      <w:pPr>
        <w:rPr>
          <w:rStyle w:val="PageNumber"/>
          <w:rFonts w:ascii="Tahoma" w:hAnsi="Tahoma"/>
        </w:rPr>
      </w:pPr>
      <w:r w:rsidRPr="00A27BBA">
        <w:rPr>
          <w:rStyle w:val="PageNumber"/>
          <w:rFonts w:ascii="Tahoma" w:hAnsi="Tahoma"/>
        </w:rPr>
        <w:t xml:space="preserve">Motion by Director </w:t>
      </w:r>
      <w:r w:rsidR="00A27BBA">
        <w:rPr>
          <w:rStyle w:val="PageNumber"/>
          <w:rFonts w:ascii="Tahoma" w:hAnsi="Tahoma"/>
        </w:rPr>
        <w:t xml:space="preserve">Shoemaker </w:t>
      </w:r>
      <w:r w:rsidRPr="00A27BBA">
        <w:rPr>
          <w:rStyle w:val="PageNumber"/>
          <w:rFonts w:ascii="Tahoma" w:hAnsi="Tahoma"/>
        </w:rPr>
        <w:t>to excuse the absence of Director Luttrell</w:t>
      </w:r>
      <w:r w:rsidR="00A27BBA">
        <w:rPr>
          <w:rStyle w:val="PageNumber"/>
          <w:rFonts w:ascii="Tahoma" w:hAnsi="Tahoma"/>
        </w:rPr>
        <w:t xml:space="preserve"> at the previous meeting</w:t>
      </w:r>
      <w:r w:rsidRPr="00A27BBA">
        <w:rPr>
          <w:rStyle w:val="PageNumber"/>
          <w:rFonts w:ascii="Tahoma" w:hAnsi="Tahoma"/>
        </w:rPr>
        <w:t xml:space="preserve">.  Second by Director </w:t>
      </w:r>
      <w:r w:rsidR="00A27BBA">
        <w:rPr>
          <w:rStyle w:val="PageNumber"/>
          <w:rFonts w:ascii="Tahoma" w:hAnsi="Tahoma"/>
        </w:rPr>
        <w:t>Mosser</w:t>
      </w:r>
      <w:r w:rsidRPr="00A27BBA">
        <w:rPr>
          <w:rStyle w:val="PageNumber"/>
          <w:rFonts w:ascii="Tahoma" w:hAnsi="Tahoma"/>
        </w:rPr>
        <w:t>.  The motion passed unanimously.</w:t>
      </w:r>
    </w:p>
    <w:p w14:paraId="6E4943C9" w14:textId="74A4B22D" w:rsidR="00072665" w:rsidRDefault="00072665">
      <w:pPr>
        <w:rPr>
          <w:rStyle w:val="PageNumber"/>
          <w:rFonts w:ascii="Tahoma" w:hAnsi="Tahoma"/>
        </w:rPr>
      </w:pPr>
    </w:p>
    <w:p w14:paraId="164ADEEF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2.</w:t>
      </w:r>
      <w:r>
        <w:rPr>
          <w:rStyle w:val="PageNumber"/>
          <w:rFonts w:ascii="Tahoma" w:hAnsi="Tahoma"/>
          <w:b/>
          <w:bCs/>
          <w:sz w:val="24"/>
          <w:szCs w:val="24"/>
        </w:rPr>
        <w:tab/>
        <w:t>Review and Approve Agenda</w:t>
      </w:r>
    </w:p>
    <w:p w14:paraId="515740ED" w14:textId="1B2B431F" w:rsidR="00344718" w:rsidRDefault="006F7772">
      <w:pPr>
        <w:pStyle w:val="BodyTextIndent"/>
        <w:tabs>
          <w:tab w:val="left" w:pos="720"/>
        </w:tabs>
        <w:ind w:left="0"/>
      </w:pPr>
      <w:r>
        <w:t>M</w:t>
      </w:r>
      <w:r w:rsidR="001252EF">
        <w:t xml:space="preserve">otion by </w:t>
      </w:r>
      <w:r w:rsidR="00E06D6B">
        <w:t xml:space="preserve">Director </w:t>
      </w:r>
      <w:r w:rsidR="001362E4">
        <w:t>Mosser</w:t>
      </w:r>
      <w:r w:rsidR="0028332F">
        <w:t xml:space="preserve"> </w:t>
      </w:r>
      <w:r w:rsidR="001252EF">
        <w:t>to approve the agenda</w:t>
      </w:r>
      <w:r w:rsidR="00DA79A4">
        <w:t xml:space="preserve"> with that additions</w:t>
      </w:r>
      <w:r w:rsidR="0097143C">
        <w:t xml:space="preserve">. Second by </w:t>
      </w:r>
      <w:r>
        <w:t>Director</w:t>
      </w:r>
      <w:r w:rsidR="00A854E0">
        <w:t xml:space="preserve"> </w:t>
      </w:r>
      <w:r w:rsidR="00A27BBA">
        <w:t>Weatherill</w:t>
      </w:r>
      <w:r w:rsidR="0097143C">
        <w:t xml:space="preserve">. </w:t>
      </w:r>
      <w:r w:rsidR="001252EF">
        <w:t xml:space="preserve">The motion passed unanimously. </w:t>
      </w:r>
    </w:p>
    <w:p w14:paraId="1B62B697" w14:textId="77777777" w:rsidR="00344718" w:rsidRDefault="00344718">
      <w:pPr>
        <w:pStyle w:val="BodyTextIndent"/>
        <w:tabs>
          <w:tab w:val="left" w:pos="720"/>
        </w:tabs>
        <w:ind w:left="0"/>
      </w:pPr>
    </w:p>
    <w:p w14:paraId="35038750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3.</w:t>
      </w:r>
      <w:r>
        <w:rPr>
          <w:rStyle w:val="PageNumber"/>
          <w:rFonts w:ascii="Tahoma" w:hAnsi="Tahoma"/>
          <w:b/>
          <w:bCs/>
          <w:sz w:val="24"/>
          <w:szCs w:val="24"/>
        </w:rPr>
        <w:tab/>
        <w:t>Review, Approve, and Sign Minutes of Prior Meeting</w:t>
      </w:r>
    </w:p>
    <w:p w14:paraId="636AD456" w14:textId="0BEA14C5" w:rsidR="00344718" w:rsidRDefault="001252EF">
      <w:pPr>
        <w:pStyle w:val="BodyTextIndent"/>
        <w:tabs>
          <w:tab w:val="left" w:pos="720"/>
        </w:tabs>
        <w:ind w:left="0"/>
      </w:pPr>
      <w:r>
        <w:t xml:space="preserve">Motion by </w:t>
      </w:r>
      <w:r w:rsidR="004947AE">
        <w:t xml:space="preserve">Director </w:t>
      </w:r>
      <w:r w:rsidR="004F1310">
        <w:t>Mosser</w:t>
      </w:r>
      <w:r w:rsidR="004947AE">
        <w:t xml:space="preserve"> </w:t>
      </w:r>
      <w:r>
        <w:t>to approve the minutes of the previous board meeting</w:t>
      </w:r>
      <w:r w:rsidR="00A27BBA">
        <w:t xml:space="preserve"> with the deletion of Director Luttrell being excused. </w:t>
      </w:r>
      <w:r w:rsidR="00585A16">
        <w:t>S</w:t>
      </w:r>
      <w:r>
        <w:t xml:space="preserve">econd by </w:t>
      </w:r>
      <w:r w:rsidR="004947AE">
        <w:t>Director</w:t>
      </w:r>
      <w:r w:rsidR="00E64576">
        <w:t xml:space="preserve"> </w:t>
      </w:r>
      <w:r w:rsidR="00A27BBA">
        <w:t>Weatherill</w:t>
      </w:r>
      <w:r w:rsidR="00585A16">
        <w:t xml:space="preserve">.  The motion passed unanimously. </w:t>
      </w:r>
    </w:p>
    <w:p w14:paraId="1631DB2D" w14:textId="77777777" w:rsidR="008832DC" w:rsidRDefault="008832DC">
      <w:pPr>
        <w:pStyle w:val="BodyTextIndent"/>
        <w:tabs>
          <w:tab w:val="left" w:pos="720"/>
        </w:tabs>
        <w:ind w:left="0"/>
        <w:rPr>
          <w:b/>
          <w:bCs/>
          <w:sz w:val="24"/>
          <w:szCs w:val="24"/>
        </w:rPr>
      </w:pPr>
    </w:p>
    <w:p w14:paraId="0E5F0C8A" w14:textId="26474625" w:rsidR="003F0003" w:rsidRDefault="00456F79" w:rsidP="00CC01D0">
      <w:pPr>
        <w:pStyle w:val="BodyTextIndent"/>
        <w:tabs>
          <w:tab w:val="left" w:pos="720"/>
        </w:tabs>
        <w:ind w:left="0"/>
      </w:pPr>
      <w:r w:rsidRPr="00E057A7">
        <w:rPr>
          <w:b/>
          <w:bCs/>
          <w:sz w:val="24"/>
          <w:szCs w:val="24"/>
        </w:rPr>
        <w:t>4.</w:t>
      </w:r>
      <w:r w:rsidR="0028332F">
        <w:rPr>
          <w:b/>
          <w:bCs/>
          <w:sz w:val="24"/>
          <w:szCs w:val="24"/>
        </w:rPr>
        <w:t xml:space="preserve"> </w:t>
      </w:r>
      <w:r w:rsidR="001252EF">
        <w:rPr>
          <w:rStyle w:val="PageNumber"/>
          <w:b/>
          <w:bCs/>
          <w:sz w:val="24"/>
          <w:szCs w:val="24"/>
        </w:rPr>
        <w:t xml:space="preserve"> Public Comment</w:t>
      </w:r>
      <w:r w:rsidR="00A854E0">
        <w:t xml:space="preserve"> – </w:t>
      </w:r>
      <w:r w:rsidR="00A27BBA">
        <w:t>None.</w:t>
      </w:r>
    </w:p>
    <w:p w14:paraId="7422677F" w14:textId="77777777" w:rsidR="00827909" w:rsidRDefault="00827909">
      <w:pPr>
        <w:pStyle w:val="BodyTextIndent"/>
        <w:tabs>
          <w:tab w:val="left" w:pos="720"/>
        </w:tabs>
        <w:ind w:left="0"/>
      </w:pPr>
    </w:p>
    <w:p w14:paraId="242BABAA" w14:textId="61932DDD" w:rsidR="00344718" w:rsidRDefault="0028332F">
      <w:pPr>
        <w:pStyle w:val="BodyTextIndent"/>
        <w:tabs>
          <w:tab w:val="left" w:pos="720"/>
        </w:tabs>
        <w:ind w:left="0"/>
        <w:rPr>
          <w:rStyle w:val="PageNumber"/>
          <w:b/>
          <w:bCs/>
          <w:sz w:val="24"/>
          <w:szCs w:val="24"/>
        </w:rPr>
      </w:pPr>
      <w:r>
        <w:rPr>
          <w:rStyle w:val="PageNumber"/>
          <w:b/>
          <w:bCs/>
          <w:sz w:val="24"/>
          <w:szCs w:val="24"/>
        </w:rPr>
        <w:t>5</w:t>
      </w:r>
      <w:r w:rsidR="001252EF">
        <w:rPr>
          <w:rStyle w:val="PageNumber"/>
          <w:b/>
          <w:bCs/>
          <w:sz w:val="24"/>
          <w:szCs w:val="24"/>
        </w:rPr>
        <w:t xml:space="preserve">. </w:t>
      </w:r>
      <w:r w:rsidR="00F179EB">
        <w:rPr>
          <w:rStyle w:val="PageNumber"/>
          <w:b/>
          <w:bCs/>
          <w:sz w:val="24"/>
          <w:szCs w:val="24"/>
        </w:rPr>
        <w:t xml:space="preserve"> </w:t>
      </w:r>
      <w:r w:rsidR="001252EF">
        <w:rPr>
          <w:rStyle w:val="PageNumber"/>
          <w:b/>
          <w:bCs/>
          <w:sz w:val="24"/>
          <w:szCs w:val="24"/>
        </w:rPr>
        <w:t>Financial Matters</w:t>
      </w:r>
    </w:p>
    <w:p w14:paraId="3A656EED" w14:textId="09AF0A25" w:rsidR="00344718" w:rsidRDefault="001252EF">
      <w:pPr>
        <w:pStyle w:val="BodyTextIndent"/>
        <w:tabs>
          <w:tab w:val="left" w:pos="720"/>
        </w:tabs>
        <w:ind w:left="0"/>
      </w:pPr>
      <w:r>
        <w:rPr>
          <w:rStyle w:val="PageNumber"/>
          <w:b/>
          <w:bCs/>
        </w:rPr>
        <w:tab/>
        <w:t>A.</w:t>
      </w:r>
      <w:r>
        <w:t xml:space="preserve">  </w:t>
      </w:r>
      <w:r>
        <w:rPr>
          <w:rStyle w:val="PageNumber"/>
          <w:b/>
          <w:bCs/>
        </w:rPr>
        <w:t>Financial Reports</w:t>
      </w:r>
      <w:r w:rsidR="002F3817">
        <w:t xml:space="preserve"> – </w:t>
      </w:r>
      <w:r w:rsidR="00CC01D0">
        <w:t>attached</w:t>
      </w:r>
    </w:p>
    <w:p w14:paraId="1CFCE490" w14:textId="3BE3BFB7" w:rsidR="0097143C" w:rsidRDefault="006C4910" w:rsidP="0097143C">
      <w:pPr>
        <w:pStyle w:val="BodyTextIndent"/>
        <w:tabs>
          <w:tab w:val="left" w:pos="720"/>
        </w:tabs>
        <w:ind w:left="0"/>
        <w:rPr>
          <w:b/>
          <w:bCs/>
        </w:rPr>
      </w:pPr>
      <w:r>
        <w:lastRenderedPageBreak/>
        <w:tab/>
      </w:r>
      <w:r w:rsidRPr="006C4910">
        <w:rPr>
          <w:b/>
        </w:rPr>
        <w:t>B</w:t>
      </w:r>
      <w:r>
        <w:t xml:space="preserve">.  </w:t>
      </w:r>
      <w:r w:rsidR="004947AE" w:rsidRPr="006A008B">
        <w:rPr>
          <w:b/>
        </w:rPr>
        <w:t>Purchase Orders</w:t>
      </w:r>
      <w:r w:rsidR="00463968">
        <w:t xml:space="preserve"> –</w:t>
      </w:r>
      <w:r w:rsidR="008C3677">
        <w:t xml:space="preserve"> </w:t>
      </w:r>
      <w:r w:rsidR="00E23AF6">
        <w:t>none.</w:t>
      </w:r>
      <w:r w:rsidR="00CC01D0">
        <w:t xml:space="preserve"> </w:t>
      </w:r>
    </w:p>
    <w:p w14:paraId="7290F327" w14:textId="6F726FCE" w:rsidR="004F1310" w:rsidRDefault="00E057A7" w:rsidP="0097143C">
      <w:pPr>
        <w:pStyle w:val="BodyTextIndent"/>
        <w:tabs>
          <w:tab w:val="left" w:pos="720"/>
        </w:tabs>
        <w:ind w:left="0"/>
      </w:pPr>
      <w:r>
        <w:t xml:space="preserve">Motion by Director </w:t>
      </w:r>
      <w:r w:rsidR="00E23AF6">
        <w:t>Weatherill</w:t>
      </w:r>
      <w:r w:rsidR="0028332F">
        <w:t xml:space="preserve"> </w:t>
      </w:r>
      <w:r>
        <w:t xml:space="preserve">to approve the </w:t>
      </w:r>
      <w:r w:rsidR="0097143C">
        <w:t>financials</w:t>
      </w:r>
      <w:r w:rsidR="008C3677">
        <w:t>.</w:t>
      </w:r>
      <w:r>
        <w:t xml:space="preserve"> Second by Director </w:t>
      </w:r>
      <w:r w:rsidR="00E23AF6">
        <w:t>Mosser</w:t>
      </w:r>
      <w:r w:rsidR="00DA79A4">
        <w:t xml:space="preserve">.  The motion passed unanimously. </w:t>
      </w:r>
    </w:p>
    <w:p w14:paraId="143814E5" w14:textId="46864DC3" w:rsidR="00E23AF6" w:rsidRDefault="00E23AF6" w:rsidP="0097143C">
      <w:pPr>
        <w:pStyle w:val="BodyTextIndent"/>
        <w:tabs>
          <w:tab w:val="left" w:pos="720"/>
        </w:tabs>
        <w:ind w:left="0"/>
      </w:pPr>
    </w:p>
    <w:p w14:paraId="29621100" w14:textId="1CD6E3CC" w:rsidR="00E23AF6" w:rsidRDefault="00E23AF6" w:rsidP="0097143C">
      <w:pPr>
        <w:pStyle w:val="BodyTextIndent"/>
        <w:tabs>
          <w:tab w:val="left" w:pos="720"/>
        </w:tabs>
        <w:ind w:left="0"/>
      </w:pPr>
      <w:r>
        <w:t>Director Mosser also informed the board of the need to schedule a meeting of the Pension Board in January.  Tim O’Connell was a Pension Board at-large member and has now resigned.  James Wells will be taking his place along with Ryan Kennedy as Pension Board at-large members.  Also, member Chuck Buckley will be retiring as of 1/1/2021, and will need to be requested by Chief Kennedy to remain as an Active Retire</w:t>
      </w:r>
      <w:r w:rsidR="008C27BF">
        <w:t>e</w:t>
      </w:r>
      <w:r>
        <w:t xml:space="preserve"> at that time.</w:t>
      </w:r>
    </w:p>
    <w:p w14:paraId="4FD8000E" w14:textId="38C818F6" w:rsidR="00E057A7" w:rsidRDefault="004F1310" w:rsidP="0097143C">
      <w:pPr>
        <w:pStyle w:val="BodyTextIndent"/>
        <w:tabs>
          <w:tab w:val="left" w:pos="720"/>
        </w:tabs>
        <w:ind w:left="0"/>
      </w:pPr>
      <w:r>
        <w:tab/>
      </w:r>
    </w:p>
    <w:p w14:paraId="21A22B83" w14:textId="2EA7DCA1" w:rsidR="00344718" w:rsidRDefault="00E057A7" w:rsidP="00CC01D0">
      <w:pPr>
        <w:pStyle w:val="BodyTextIndent"/>
        <w:tabs>
          <w:tab w:val="left" w:pos="720"/>
        </w:tabs>
        <w:ind w:left="0"/>
      </w:pPr>
      <w:r>
        <w:tab/>
      </w:r>
      <w:r w:rsidR="0044450C">
        <w:t xml:space="preserve">  </w:t>
      </w:r>
    </w:p>
    <w:p w14:paraId="55E19EFA" w14:textId="23C075E9" w:rsidR="00953566" w:rsidRDefault="008D31E9" w:rsidP="003A39BB">
      <w:pPr>
        <w:pStyle w:val="BodyTextIndent"/>
        <w:tabs>
          <w:tab w:val="left" w:pos="720"/>
        </w:tabs>
        <w:ind w:left="0"/>
        <w:rPr>
          <w:rStyle w:val="PageNumber"/>
          <w:bCs/>
        </w:rPr>
      </w:pPr>
      <w:r>
        <w:rPr>
          <w:rStyle w:val="PageNumber"/>
          <w:b/>
          <w:bCs/>
          <w:sz w:val="24"/>
          <w:szCs w:val="24"/>
        </w:rPr>
        <w:t>6</w:t>
      </w:r>
      <w:r w:rsidR="001252EF">
        <w:rPr>
          <w:rStyle w:val="PageNumber"/>
          <w:b/>
          <w:bCs/>
          <w:sz w:val="24"/>
          <w:szCs w:val="24"/>
        </w:rPr>
        <w:t xml:space="preserve">.  Chief’s Report – </w:t>
      </w:r>
      <w:r w:rsidR="00344C64">
        <w:rPr>
          <w:rStyle w:val="PageNumber"/>
          <w:bCs/>
        </w:rPr>
        <w:t>Attached.</w:t>
      </w:r>
      <w:r w:rsidR="00DA79A4">
        <w:rPr>
          <w:rStyle w:val="PageNumber"/>
          <w:bCs/>
        </w:rPr>
        <w:t xml:space="preserve">  </w:t>
      </w:r>
    </w:p>
    <w:p w14:paraId="5AD1EA5C" w14:textId="0C7A0204" w:rsidR="00CF2370" w:rsidRDefault="00CF2370" w:rsidP="003A39BB">
      <w:pPr>
        <w:pStyle w:val="BodyTextIndent"/>
        <w:tabs>
          <w:tab w:val="left" w:pos="720"/>
        </w:tabs>
        <w:ind w:left="0"/>
        <w:rPr>
          <w:rStyle w:val="PageNumber"/>
          <w:bCs/>
        </w:rPr>
      </w:pPr>
      <w:r>
        <w:rPr>
          <w:rStyle w:val="PageNumber"/>
          <w:bCs/>
        </w:rPr>
        <w:tab/>
      </w:r>
      <w:r w:rsidRPr="00CF2370">
        <w:rPr>
          <w:rStyle w:val="PageNumber"/>
          <w:b/>
        </w:rPr>
        <w:t>A.  Business Meeting Attendees</w:t>
      </w:r>
      <w:r>
        <w:rPr>
          <w:rStyle w:val="PageNumber"/>
          <w:bCs/>
        </w:rPr>
        <w:t xml:space="preserve"> – Directors </w:t>
      </w:r>
      <w:r w:rsidR="008C27BF">
        <w:rPr>
          <w:rStyle w:val="PageNumber"/>
          <w:bCs/>
        </w:rPr>
        <w:t>Pleshek</w:t>
      </w:r>
      <w:r>
        <w:rPr>
          <w:rStyle w:val="PageNumber"/>
          <w:bCs/>
        </w:rPr>
        <w:t xml:space="preserve"> and </w:t>
      </w:r>
      <w:r w:rsidR="008C27BF">
        <w:rPr>
          <w:rStyle w:val="PageNumber"/>
          <w:bCs/>
        </w:rPr>
        <w:t>Luttrell</w:t>
      </w:r>
      <w:r>
        <w:rPr>
          <w:rStyle w:val="PageNumber"/>
          <w:bCs/>
        </w:rPr>
        <w:t xml:space="preserve"> will attend the next business meeting on Monday, </w:t>
      </w:r>
      <w:r w:rsidR="008C27BF">
        <w:rPr>
          <w:rStyle w:val="PageNumber"/>
          <w:bCs/>
        </w:rPr>
        <w:t>January 4th</w:t>
      </w:r>
      <w:r>
        <w:rPr>
          <w:rStyle w:val="PageNumber"/>
          <w:bCs/>
        </w:rPr>
        <w:t xml:space="preserve">.  </w:t>
      </w:r>
    </w:p>
    <w:p w14:paraId="001F3D99" w14:textId="50E41600" w:rsidR="00344718" w:rsidRDefault="00EB43D9">
      <w:pPr>
        <w:pStyle w:val="BodyTextIndent"/>
        <w:tabs>
          <w:tab w:val="left" w:pos="720"/>
        </w:tabs>
        <w:ind w:left="0"/>
      </w:pPr>
      <w:r>
        <w:rPr>
          <w:rStyle w:val="PageNumber"/>
          <w:bCs/>
        </w:rPr>
        <w:tab/>
      </w:r>
      <w:r w:rsidR="002B1A16">
        <w:rPr>
          <w:rStyle w:val="PageNumber"/>
          <w:bCs/>
        </w:rPr>
        <w:t xml:space="preserve"> </w:t>
      </w:r>
      <w:r w:rsidR="001252EF">
        <w:tab/>
      </w:r>
    </w:p>
    <w:p w14:paraId="40BD7765" w14:textId="033A1850" w:rsidR="00983DAA" w:rsidRDefault="008D31E9" w:rsidP="00A03AB5">
      <w:pPr>
        <w:tabs>
          <w:tab w:val="left" w:pos="720"/>
        </w:tabs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7</w:t>
      </w:r>
      <w:r w:rsidR="001252EF">
        <w:rPr>
          <w:rStyle w:val="PageNumber"/>
          <w:rFonts w:ascii="Tahoma" w:hAnsi="Tahoma"/>
          <w:b/>
          <w:bCs/>
          <w:sz w:val="24"/>
          <w:szCs w:val="24"/>
        </w:rPr>
        <w:t xml:space="preserve">.  Administrator Report </w:t>
      </w:r>
      <w:r w:rsidR="001252EF">
        <w:rPr>
          <w:rStyle w:val="PageNumber"/>
          <w:rFonts w:ascii="Tahoma" w:hAnsi="Tahoma"/>
        </w:rPr>
        <w:t>– attached.</w:t>
      </w:r>
      <w:r w:rsidR="00AB0E7E">
        <w:rPr>
          <w:rStyle w:val="PageNumber"/>
          <w:rFonts w:ascii="Tahoma" w:hAnsi="Tahoma"/>
        </w:rPr>
        <w:t xml:space="preserve">  </w:t>
      </w:r>
    </w:p>
    <w:p w14:paraId="7FD8D4D3" w14:textId="172DEA38" w:rsidR="004D4B91" w:rsidRPr="008C27BF" w:rsidRDefault="00983DAA" w:rsidP="00A03AB5">
      <w:pPr>
        <w:tabs>
          <w:tab w:val="left" w:pos="720"/>
        </w:tabs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ab/>
      </w:r>
      <w:r w:rsidRPr="00983DAA">
        <w:rPr>
          <w:rStyle w:val="PageNumber"/>
          <w:rFonts w:ascii="Tahoma" w:hAnsi="Tahoma"/>
          <w:b/>
          <w:bCs/>
        </w:rPr>
        <w:t xml:space="preserve">A. </w:t>
      </w:r>
      <w:r w:rsidR="008C27BF">
        <w:rPr>
          <w:rStyle w:val="PageNumber"/>
          <w:rFonts w:ascii="Tahoma" w:hAnsi="Tahoma"/>
          <w:b/>
          <w:bCs/>
        </w:rPr>
        <w:t xml:space="preserve">Insurance Update – </w:t>
      </w:r>
      <w:r w:rsidR="008C27BF" w:rsidRPr="008C27BF">
        <w:rPr>
          <w:rStyle w:val="PageNumber"/>
          <w:rFonts w:ascii="Tahoma" w:hAnsi="Tahoma"/>
        </w:rPr>
        <w:t>Perkins reported that auto</w:t>
      </w:r>
      <w:r w:rsidR="008C27BF">
        <w:rPr>
          <w:rStyle w:val="PageNumber"/>
          <w:rFonts w:ascii="Tahoma" w:hAnsi="Tahoma"/>
        </w:rPr>
        <w:t xml:space="preserve"> </w:t>
      </w:r>
      <w:r w:rsidR="008C27BF" w:rsidRPr="008C27BF">
        <w:rPr>
          <w:rStyle w:val="PageNumber"/>
          <w:rFonts w:ascii="Tahoma" w:hAnsi="Tahoma"/>
        </w:rPr>
        <w:t xml:space="preserve">physical damage policy cost increased $3237 primarily due to claim activity.  The Board addressed the membership at the earlier business meeting to be aware of using the equipment safely and following guidelines on calls.  </w:t>
      </w:r>
      <w:r w:rsidR="004D4B91" w:rsidRPr="008C27BF">
        <w:rPr>
          <w:rStyle w:val="PageNumber"/>
          <w:rFonts w:ascii="Tahoma" w:hAnsi="Tahoma"/>
        </w:rPr>
        <w:tab/>
      </w:r>
    </w:p>
    <w:p w14:paraId="5E57136B" w14:textId="77777777" w:rsidR="002F2736" w:rsidRPr="00C32C75" w:rsidRDefault="002F2736" w:rsidP="001671AF">
      <w:pPr>
        <w:tabs>
          <w:tab w:val="left" w:pos="720"/>
        </w:tabs>
        <w:ind w:left="720"/>
        <w:rPr>
          <w:rStyle w:val="PageNumber"/>
          <w:rFonts w:ascii="Tahoma" w:hAnsi="Tahoma"/>
        </w:rPr>
      </w:pPr>
    </w:p>
    <w:p w14:paraId="1B183946" w14:textId="71E483ED" w:rsidR="00344718" w:rsidRDefault="008D31E9">
      <w:pPr>
        <w:tabs>
          <w:tab w:val="left" w:pos="720"/>
        </w:tabs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8</w:t>
      </w:r>
      <w:r w:rsidR="001252EF">
        <w:rPr>
          <w:rStyle w:val="PageNumber"/>
          <w:rFonts w:ascii="Tahoma" w:hAnsi="Tahoma"/>
          <w:b/>
          <w:bCs/>
          <w:sz w:val="24"/>
          <w:szCs w:val="24"/>
        </w:rPr>
        <w:t>.  Old Business</w:t>
      </w:r>
    </w:p>
    <w:p w14:paraId="0B59FE7C" w14:textId="77777777" w:rsidR="00344718" w:rsidRDefault="001252EF">
      <w:pPr>
        <w:tabs>
          <w:tab w:val="left" w:pos="720"/>
        </w:tabs>
        <w:ind w:left="1095"/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 xml:space="preserve"> </w:t>
      </w:r>
      <w:r>
        <w:rPr>
          <w:rStyle w:val="PageNumber"/>
          <w:rFonts w:ascii="Tahoma" w:hAnsi="Tahoma"/>
        </w:rPr>
        <w:tab/>
      </w:r>
    </w:p>
    <w:p w14:paraId="056F6E3D" w14:textId="601DB8E5" w:rsidR="008832DC" w:rsidRPr="008832DC" w:rsidRDefault="001252EF" w:rsidP="00C25773">
      <w:pPr>
        <w:numPr>
          <w:ilvl w:val="0"/>
          <w:numId w:val="9"/>
        </w:numPr>
        <w:rPr>
          <w:rStyle w:val="PageNumber"/>
          <w:rFonts w:ascii="Tahoma" w:eastAsia="Tahoma" w:hAnsi="Tahoma" w:cs="Tahoma"/>
        </w:rPr>
      </w:pPr>
      <w:r w:rsidRPr="00F179EB">
        <w:rPr>
          <w:rStyle w:val="PageNumber"/>
          <w:rFonts w:ascii="Tahoma" w:hAnsi="Tahoma"/>
          <w:b/>
          <w:bCs/>
        </w:rPr>
        <w:t>Policies</w:t>
      </w:r>
      <w:r w:rsidRPr="005205D2">
        <w:rPr>
          <w:rStyle w:val="PageNumber"/>
          <w:rFonts w:ascii="Tahoma" w:hAnsi="Tahoma"/>
          <w:b/>
          <w:bCs/>
          <w:sz w:val="24"/>
          <w:szCs w:val="24"/>
        </w:rPr>
        <w:t xml:space="preserve"> </w:t>
      </w:r>
    </w:p>
    <w:p w14:paraId="16849C89" w14:textId="34D562D1" w:rsidR="004D7D6F" w:rsidRPr="00816138" w:rsidRDefault="00466A1D" w:rsidP="00F179EB">
      <w:pPr>
        <w:pStyle w:val="ListParagraph"/>
        <w:numPr>
          <w:ilvl w:val="1"/>
          <w:numId w:val="9"/>
        </w:numPr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  <w:b/>
          <w:bCs/>
        </w:rPr>
        <w:t>Financial Policies</w:t>
      </w:r>
      <w:r w:rsidR="00100CC2">
        <w:rPr>
          <w:rStyle w:val="PageNumber"/>
          <w:rFonts w:ascii="Tahoma" w:hAnsi="Tahoma"/>
          <w:b/>
          <w:bCs/>
        </w:rPr>
        <w:t xml:space="preserve"> – </w:t>
      </w:r>
      <w:r w:rsidR="00D11BFE">
        <w:rPr>
          <w:rStyle w:val="PageNumber"/>
          <w:rFonts w:ascii="Tahoma" w:hAnsi="Tahoma"/>
        </w:rPr>
        <w:t xml:space="preserve">The last draft of Financial Policies will </w:t>
      </w:r>
      <w:r w:rsidR="000160D9">
        <w:rPr>
          <w:rStyle w:val="PageNumber"/>
          <w:rFonts w:ascii="Tahoma" w:hAnsi="Tahoma"/>
        </w:rPr>
        <w:t>be submitted</w:t>
      </w:r>
      <w:r w:rsidR="00D11BFE">
        <w:rPr>
          <w:rStyle w:val="PageNumber"/>
          <w:rFonts w:ascii="Tahoma" w:hAnsi="Tahoma"/>
        </w:rPr>
        <w:t xml:space="preserve"> to the Board for approval after legal review.</w:t>
      </w:r>
    </w:p>
    <w:p w14:paraId="089CAA2C" w14:textId="77777777" w:rsidR="00816138" w:rsidRPr="00F179EB" w:rsidRDefault="00816138" w:rsidP="00816138">
      <w:pPr>
        <w:pStyle w:val="ListParagraph"/>
        <w:tabs>
          <w:tab w:val="left" w:pos="720"/>
        </w:tabs>
        <w:ind w:left="1740"/>
        <w:rPr>
          <w:rStyle w:val="PageNumber"/>
          <w:rFonts w:ascii="Tahoma" w:eastAsia="Tahoma" w:hAnsi="Tahoma" w:cs="Tahoma"/>
        </w:rPr>
      </w:pPr>
    </w:p>
    <w:p w14:paraId="6818EC8B" w14:textId="487B69EA" w:rsidR="008832DC" w:rsidRPr="00466A1D" w:rsidRDefault="00466A1D" w:rsidP="008832DC">
      <w:pPr>
        <w:numPr>
          <w:ilvl w:val="1"/>
          <w:numId w:val="9"/>
        </w:numPr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  <w:b/>
          <w:bCs/>
        </w:rPr>
        <w:t>Updates to Handbook</w:t>
      </w:r>
    </w:p>
    <w:p w14:paraId="6A707E75" w14:textId="0C02FB21" w:rsidR="00581398" w:rsidRPr="00816138" w:rsidRDefault="00466A1D" w:rsidP="00581398">
      <w:pPr>
        <w:pStyle w:val="ListParagraph"/>
        <w:numPr>
          <w:ilvl w:val="2"/>
          <w:numId w:val="9"/>
        </w:numPr>
        <w:rPr>
          <w:rStyle w:val="PageNumber"/>
          <w:rFonts w:ascii="Tahoma" w:eastAsia="Tahoma" w:hAnsi="Tahoma" w:cs="Tahoma"/>
        </w:rPr>
      </w:pPr>
      <w:r w:rsidRPr="00581398">
        <w:rPr>
          <w:rStyle w:val="PageNumber"/>
          <w:rFonts w:ascii="Tahoma" w:eastAsia="Tahoma" w:hAnsi="Tahoma" w:cs="Tahoma"/>
          <w:b/>
          <w:bCs/>
        </w:rPr>
        <w:t xml:space="preserve">Security </w:t>
      </w:r>
      <w:r w:rsidR="00581398" w:rsidRPr="00581398">
        <w:rPr>
          <w:rStyle w:val="PageNumber"/>
          <w:rFonts w:ascii="Tahoma" w:eastAsia="Tahoma" w:hAnsi="Tahoma" w:cs="Tahoma"/>
          <w:b/>
          <w:bCs/>
        </w:rPr>
        <w:t>P</w:t>
      </w:r>
      <w:r w:rsidR="00983DAA" w:rsidRPr="00581398">
        <w:rPr>
          <w:rStyle w:val="PageNumber"/>
          <w:rFonts w:ascii="Tahoma" w:eastAsia="Tahoma" w:hAnsi="Tahoma" w:cs="Tahoma"/>
          <w:b/>
          <w:bCs/>
        </w:rPr>
        <w:t>olicy</w:t>
      </w:r>
      <w:r w:rsidRPr="00581398">
        <w:rPr>
          <w:rStyle w:val="PageNumber"/>
          <w:rFonts w:ascii="Tahoma" w:eastAsia="Tahoma" w:hAnsi="Tahoma" w:cs="Tahoma"/>
        </w:rPr>
        <w:t xml:space="preserve"> – </w:t>
      </w:r>
      <w:r w:rsidR="00581398">
        <w:rPr>
          <w:rStyle w:val="PageNumber"/>
          <w:rFonts w:ascii="Tahoma" w:hAnsi="Tahoma"/>
        </w:rPr>
        <w:t>Motion by Director Weatherill to adopt a resolution to add the Security Policy to the Handbook, pending legal review and assuming no substantive changes.  Second by Director Pleshek.  The motion passed unanimously.</w:t>
      </w:r>
    </w:p>
    <w:p w14:paraId="77739E91" w14:textId="1EA06D6E" w:rsidR="00581398" w:rsidRPr="00816138" w:rsidRDefault="00466A1D" w:rsidP="00581398">
      <w:pPr>
        <w:pStyle w:val="ListParagraph"/>
        <w:numPr>
          <w:ilvl w:val="2"/>
          <w:numId w:val="9"/>
        </w:numPr>
        <w:rPr>
          <w:rStyle w:val="PageNumber"/>
          <w:rFonts w:ascii="Tahoma" w:eastAsia="Tahoma" w:hAnsi="Tahoma" w:cs="Tahoma"/>
        </w:rPr>
      </w:pPr>
      <w:r w:rsidRPr="00581398">
        <w:rPr>
          <w:rStyle w:val="PageNumber"/>
          <w:rFonts w:ascii="Tahoma" w:eastAsia="Tahoma" w:hAnsi="Tahoma" w:cs="Tahoma"/>
          <w:b/>
          <w:bCs/>
        </w:rPr>
        <w:t>Training</w:t>
      </w:r>
      <w:r w:rsidR="00983DAA" w:rsidRPr="00581398">
        <w:rPr>
          <w:rStyle w:val="PageNumber"/>
          <w:rFonts w:ascii="Tahoma" w:eastAsia="Tahoma" w:hAnsi="Tahoma" w:cs="Tahoma"/>
          <w:b/>
          <w:bCs/>
        </w:rPr>
        <w:t>/H</w:t>
      </w:r>
      <w:r w:rsidR="00920BF3" w:rsidRPr="00581398">
        <w:rPr>
          <w:rStyle w:val="PageNumber"/>
          <w:rFonts w:ascii="Tahoma" w:eastAsia="Tahoma" w:hAnsi="Tahoma" w:cs="Tahoma"/>
          <w:b/>
          <w:bCs/>
        </w:rPr>
        <w:t>arassment/Discrimination</w:t>
      </w:r>
      <w:r w:rsidR="00CA57E9" w:rsidRPr="00581398">
        <w:rPr>
          <w:rStyle w:val="PageNumber"/>
          <w:rFonts w:ascii="Tahoma" w:eastAsia="Tahoma" w:hAnsi="Tahoma" w:cs="Tahoma"/>
          <w:b/>
          <w:bCs/>
        </w:rPr>
        <w:t xml:space="preserve"> – </w:t>
      </w:r>
      <w:r w:rsidR="00581398">
        <w:rPr>
          <w:rStyle w:val="PageNumber"/>
          <w:rFonts w:ascii="Tahoma" w:hAnsi="Tahoma"/>
        </w:rPr>
        <w:t xml:space="preserve">Motion by Director </w:t>
      </w:r>
      <w:r w:rsidR="005A1AB7">
        <w:rPr>
          <w:rStyle w:val="PageNumber"/>
          <w:rFonts w:ascii="Tahoma" w:hAnsi="Tahoma"/>
        </w:rPr>
        <w:t xml:space="preserve">Weatherill </w:t>
      </w:r>
      <w:r w:rsidR="00581398">
        <w:rPr>
          <w:rStyle w:val="PageNumber"/>
          <w:rFonts w:ascii="Tahoma" w:hAnsi="Tahoma"/>
        </w:rPr>
        <w:t xml:space="preserve">to adopt a resolution to update the Training Policy in the Handbook requiring certain mandatory trainings, pending legal review and assuming no substantive changes.  Second by Director </w:t>
      </w:r>
      <w:r w:rsidR="005A1AB7">
        <w:rPr>
          <w:rStyle w:val="PageNumber"/>
          <w:rFonts w:ascii="Tahoma" w:hAnsi="Tahoma"/>
        </w:rPr>
        <w:t>Mosser</w:t>
      </w:r>
      <w:r w:rsidR="00581398">
        <w:rPr>
          <w:rStyle w:val="PageNumber"/>
          <w:rFonts w:ascii="Tahoma" w:hAnsi="Tahoma"/>
        </w:rPr>
        <w:t>.  The motion passed unanimously.</w:t>
      </w:r>
    </w:p>
    <w:p w14:paraId="2901B7A2" w14:textId="2414BDA9" w:rsidR="00920BF3" w:rsidRPr="00581398" w:rsidRDefault="00920BF3" w:rsidP="00581398">
      <w:pPr>
        <w:tabs>
          <w:tab w:val="left" w:pos="720"/>
        </w:tabs>
        <w:ind w:left="2475"/>
        <w:rPr>
          <w:rStyle w:val="PageNumber"/>
          <w:rFonts w:ascii="Tahoma" w:eastAsia="Tahoma" w:hAnsi="Tahoma" w:cs="Tahoma"/>
        </w:rPr>
      </w:pPr>
    </w:p>
    <w:p w14:paraId="1F8DAA1B" w14:textId="1F1498CB" w:rsidR="00920BF3" w:rsidRDefault="00466A1D" w:rsidP="00466A1D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eastAsia="Tahoma" w:hAnsi="Tahoma" w:cs="Tahoma"/>
        </w:rPr>
        <w:tab/>
      </w:r>
    </w:p>
    <w:p w14:paraId="04E202BB" w14:textId="2CAF7CDD" w:rsidR="00920BF3" w:rsidRDefault="00920BF3" w:rsidP="00CA57E9">
      <w:pPr>
        <w:pStyle w:val="ListParagraph"/>
        <w:numPr>
          <w:ilvl w:val="0"/>
          <w:numId w:val="9"/>
        </w:numPr>
        <w:rPr>
          <w:rStyle w:val="PageNumber"/>
          <w:rFonts w:ascii="Tahoma" w:eastAsia="Tahoma" w:hAnsi="Tahoma" w:cs="Tahoma"/>
        </w:rPr>
      </w:pPr>
      <w:r w:rsidRPr="00920BF3">
        <w:rPr>
          <w:rStyle w:val="PageNumber"/>
          <w:rFonts w:ascii="Tahoma" w:eastAsia="Tahoma" w:hAnsi="Tahoma" w:cs="Tahoma"/>
          <w:b/>
          <w:bCs/>
        </w:rPr>
        <w:t>Station Security</w:t>
      </w:r>
      <w:r>
        <w:rPr>
          <w:rStyle w:val="PageNumber"/>
          <w:rFonts w:ascii="Tahoma" w:eastAsia="Tahoma" w:hAnsi="Tahoma" w:cs="Tahoma"/>
        </w:rPr>
        <w:t xml:space="preserve"> – No issues during the month.</w:t>
      </w:r>
      <w:r w:rsidR="00467C57">
        <w:rPr>
          <w:rStyle w:val="PageNumber"/>
          <w:rFonts w:ascii="Tahoma" w:eastAsia="Tahoma" w:hAnsi="Tahoma" w:cs="Tahoma"/>
        </w:rPr>
        <w:t xml:space="preserve">  </w:t>
      </w:r>
    </w:p>
    <w:p w14:paraId="635602EC" w14:textId="77777777" w:rsidR="004B5D59" w:rsidRPr="00CA57E9" w:rsidRDefault="004B5D59" w:rsidP="004B5D59">
      <w:pPr>
        <w:pStyle w:val="ListParagraph"/>
        <w:tabs>
          <w:tab w:val="left" w:pos="720"/>
        </w:tabs>
        <w:ind w:left="1033"/>
        <w:rPr>
          <w:rStyle w:val="PageNumber"/>
          <w:rFonts w:ascii="Tahoma" w:eastAsia="Tahoma" w:hAnsi="Tahoma" w:cs="Tahoma"/>
        </w:rPr>
      </w:pPr>
    </w:p>
    <w:p w14:paraId="24E2CBC0" w14:textId="333A7741" w:rsidR="004B5D59" w:rsidRDefault="00920BF3" w:rsidP="00581398">
      <w:pPr>
        <w:pStyle w:val="ListParagraph"/>
        <w:numPr>
          <w:ilvl w:val="0"/>
          <w:numId w:val="9"/>
        </w:numPr>
        <w:rPr>
          <w:rStyle w:val="PageNumber"/>
          <w:rFonts w:ascii="Tahoma" w:eastAsia="Tahoma" w:hAnsi="Tahoma" w:cs="Tahoma"/>
        </w:rPr>
      </w:pPr>
      <w:r w:rsidRPr="00026B6E">
        <w:rPr>
          <w:rStyle w:val="PageNumber"/>
          <w:rFonts w:ascii="Tahoma" w:eastAsia="Tahoma" w:hAnsi="Tahoma" w:cs="Tahoma"/>
          <w:b/>
          <w:bCs/>
        </w:rPr>
        <w:t xml:space="preserve">Five </w:t>
      </w:r>
      <w:r w:rsidRPr="00CA57E9">
        <w:rPr>
          <w:rStyle w:val="PageNumber"/>
          <w:rFonts w:ascii="Tahoma" w:eastAsia="Tahoma" w:hAnsi="Tahoma" w:cs="Tahoma"/>
          <w:b/>
          <w:bCs/>
        </w:rPr>
        <w:t>Year Plan</w:t>
      </w:r>
      <w:r>
        <w:rPr>
          <w:rStyle w:val="PageNumber"/>
          <w:rFonts w:ascii="Tahoma" w:eastAsia="Tahoma" w:hAnsi="Tahoma" w:cs="Tahoma"/>
        </w:rPr>
        <w:t xml:space="preserve"> – In progress.</w:t>
      </w:r>
      <w:r w:rsidR="00983DAA">
        <w:rPr>
          <w:rStyle w:val="PageNumber"/>
          <w:rFonts w:ascii="Tahoma" w:eastAsia="Tahoma" w:hAnsi="Tahoma" w:cs="Tahoma"/>
        </w:rPr>
        <w:t xml:space="preserve"> </w:t>
      </w:r>
    </w:p>
    <w:p w14:paraId="64FDCABC" w14:textId="77777777" w:rsidR="00581398" w:rsidRPr="00581398" w:rsidRDefault="00581398" w:rsidP="00581398">
      <w:pPr>
        <w:rPr>
          <w:rStyle w:val="PageNumber"/>
          <w:rFonts w:ascii="Tahoma" w:eastAsia="Tahoma" w:hAnsi="Tahoma" w:cs="Tahoma"/>
        </w:rPr>
      </w:pPr>
    </w:p>
    <w:p w14:paraId="51B896C0" w14:textId="0FB1CE0D" w:rsidR="00CA57E9" w:rsidRPr="004B5D59" w:rsidRDefault="00920BF3" w:rsidP="00983DAA">
      <w:pPr>
        <w:pStyle w:val="ListParagraph"/>
        <w:numPr>
          <w:ilvl w:val="0"/>
          <w:numId w:val="9"/>
        </w:numPr>
        <w:rPr>
          <w:rStyle w:val="PageNumber"/>
          <w:rFonts w:ascii="Tahoma" w:eastAsia="Tahoma" w:hAnsi="Tahoma" w:cs="Tahoma"/>
          <w:bCs/>
        </w:rPr>
      </w:pPr>
      <w:r w:rsidRPr="00026B6E">
        <w:rPr>
          <w:rStyle w:val="PageNumber"/>
          <w:rFonts w:ascii="Tahoma" w:eastAsia="Tahoma" w:hAnsi="Tahoma" w:cs="Tahoma"/>
          <w:b/>
          <w:bCs/>
        </w:rPr>
        <w:t xml:space="preserve">Air/Light Trailer </w:t>
      </w:r>
      <w:r w:rsidR="00026B6E" w:rsidRPr="00026B6E">
        <w:rPr>
          <w:rStyle w:val="PageNumber"/>
          <w:rFonts w:ascii="Tahoma" w:eastAsia="Tahoma" w:hAnsi="Tahoma" w:cs="Tahoma"/>
          <w:b/>
          <w:bCs/>
        </w:rPr>
        <w:t>Agreement</w:t>
      </w:r>
      <w:r>
        <w:rPr>
          <w:rStyle w:val="PageNumber"/>
          <w:rFonts w:ascii="Tahoma" w:eastAsia="Tahoma" w:hAnsi="Tahoma" w:cs="Tahoma"/>
        </w:rPr>
        <w:t xml:space="preserve"> – </w:t>
      </w:r>
      <w:r w:rsidR="00581398">
        <w:rPr>
          <w:rStyle w:val="PageNumber"/>
          <w:rFonts w:ascii="Tahoma" w:eastAsia="Tahoma" w:hAnsi="Tahoma" w:cs="Tahoma"/>
        </w:rPr>
        <w:t>Motion by Director Luttrell to approve the submission of the MOU to Teller County. Second by Director Weatherill.  The motion passed unanimously.</w:t>
      </w:r>
    </w:p>
    <w:p w14:paraId="7F2BF6C9" w14:textId="77777777" w:rsidR="004B5D59" w:rsidRPr="00F46E6A" w:rsidRDefault="004B5D59" w:rsidP="004B5D59">
      <w:pPr>
        <w:pStyle w:val="ListParagraph"/>
        <w:tabs>
          <w:tab w:val="left" w:pos="720"/>
        </w:tabs>
        <w:ind w:left="1033"/>
        <w:rPr>
          <w:rStyle w:val="PageNumber"/>
          <w:rFonts w:ascii="Tahoma" w:eastAsia="Tahoma" w:hAnsi="Tahoma" w:cs="Tahoma"/>
          <w:bCs/>
        </w:rPr>
      </w:pPr>
    </w:p>
    <w:p w14:paraId="3B674ADF" w14:textId="645E2B15" w:rsidR="00F46E6A" w:rsidRDefault="00F46E6A" w:rsidP="00F46E6A">
      <w:pPr>
        <w:pStyle w:val="ListParagraph"/>
        <w:numPr>
          <w:ilvl w:val="0"/>
          <w:numId w:val="9"/>
        </w:numPr>
        <w:rPr>
          <w:rStyle w:val="PageNumber"/>
          <w:rFonts w:ascii="Tahoma" w:hAnsi="Tahoma"/>
        </w:rPr>
      </w:pPr>
      <w:r w:rsidRPr="00F46E6A">
        <w:rPr>
          <w:rStyle w:val="PageNumber"/>
          <w:rFonts w:ascii="Tahoma" w:hAnsi="Tahoma"/>
          <w:b/>
          <w:bCs/>
        </w:rPr>
        <w:t>Budget</w:t>
      </w:r>
      <w:r w:rsidRPr="00F46E6A">
        <w:rPr>
          <w:rStyle w:val="PageNumber"/>
          <w:rFonts w:ascii="Tahoma" w:hAnsi="Tahoma"/>
        </w:rPr>
        <w:t xml:space="preserve"> </w:t>
      </w:r>
    </w:p>
    <w:p w14:paraId="0BA7A01F" w14:textId="73B55A59" w:rsidR="00581398" w:rsidRDefault="00581398" w:rsidP="00581398">
      <w:pPr>
        <w:pStyle w:val="ListParagraph"/>
        <w:numPr>
          <w:ilvl w:val="1"/>
          <w:numId w:val="9"/>
        </w:numPr>
        <w:rPr>
          <w:rStyle w:val="PageNumber"/>
          <w:rFonts w:ascii="Tahoma" w:hAnsi="Tahoma"/>
        </w:rPr>
      </w:pPr>
      <w:r w:rsidRPr="00581398">
        <w:rPr>
          <w:rStyle w:val="PageNumber"/>
          <w:rFonts w:ascii="Tahoma" w:hAnsi="Tahoma"/>
          <w:b/>
          <w:bCs/>
        </w:rPr>
        <w:t>2020-06 – Resolution to Certify Mill Levies</w:t>
      </w:r>
      <w:r>
        <w:rPr>
          <w:rStyle w:val="PageNumber"/>
          <w:rFonts w:ascii="Tahoma" w:hAnsi="Tahoma"/>
        </w:rPr>
        <w:t xml:space="preserve"> – Motion by Director Weatherill to pass the Resolution to Certify Mill Levies.  Second by Director Mosser.  The motion passed unanimously.</w:t>
      </w:r>
    </w:p>
    <w:p w14:paraId="6456DACD" w14:textId="77777777" w:rsidR="00581398" w:rsidRDefault="00581398" w:rsidP="00581398">
      <w:pPr>
        <w:pStyle w:val="ListParagraph"/>
        <w:numPr>
          <w:ilvl w:val="1"/>
          <w:numId w:val="9"/>
        </w:numPr>
        <w:rPr>
          <w:rStyle w:val="PageNumber"/>
          <w:rFonts w:ascii="Tahoma" w:hAnsi="Tahoma"/>
        </w:rPr>
      </w:pPr>
      <w:r w:rsidRPr="00581398">
        <w:rPr>
          <w:rStyle w:val="PageNumber"/>
          <w:rFonts w:ascii="Tahoma" w:hAnsi="Tahoma"/>
          <w:b/>
          <w:bCs/>
        </w:rPr>
        <w:t>2020-07 – Resolution to Adopt a Budget</w:t>
      </w:r>
      <w:r>
        <w:rPr>
          <w:rStyle w:val="PageNumber"/>
          <w:rFonts w:ascii="Tahoma" w:hAnsi="Tahoma"/>
        </w:rPr>
        <w:t xml:space="preserve"> – Motion by Director Weatherill to pass the Resolution to Adopt a Budget.  Second by Director Mosser. The motion passed unanimously.</w:t>
      </w:r>
    </w:p>
    <w:p w14:paraId="0F57F25C" w14:textId="3D1343F6" w:rsidR="00581398" w:rsidRDefault="00581398" w:rsidP="00581398">
      <w:pPr>
        <w:pStyle w:val="ListParagraph"/>
        <w:numPr>
          <w:ilvl w:val="1"/>
          <w:numId w:val="9"/>
        </w:numPr>
        <w:rPr>
          <w:rStyle w:val="PageNumber"/>
          <w:rFonts w:ascii="Tahoma" w:hAnsi="Tahoma"/>
        </w:rPr>
      </w:pPr>
      <w:r w:rsidRPr="00581398">
        <w:rPr>
          <w:rStyle w:val="PageNumber"/>
          <w:rFonts w:ascii="Tahoma" w:hAnsi="Tahoma"/>
          <w:b/>
          <w:bCs/>
        </w:rPr>
        <w:t>2020-08 – Resolution to Appropriate Funds</w:t>
      </w:r>
      <w:r>
        <w:rPr>
          <w:rStyle w:val="PageNumber"/>
          <w:rFonts w:ascii="Tahoma" w:hAnsi="Tahoma"/>
        </w:rPr>
        <w:t xml:space="preserve"> - Motion by Director Weatherill to pass the Resolution to Appropriate Funds.  Second by Director Mosser. The motion passed unanimously.</w:t>
      </w:r>
    </w:p>
    <w:p w14:paraId="272314E0" w14:textId="70DD02F2" w:rsidR="008D31E9" w:rsidRPr="00581398" w:rsidRDefault="008D31E9" w:rsidP="008D31E9">
      <w:pPr>
        <w:pStyle w:val="ListParagraph"/>
        <w:numPr>
          <w:ilvl w:val="0"/>
          <w:numId w:val="9"/>
        </w:num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lastRenderedPageBreak/>
        <w:t xml:space="preserve">New Truck – Director Mosser reported on possible financing </w:t>
      </w:r>
      <w:r w:rsidR="008D5EB8">
        <w:rPr>
          <w:rStyle w:val="PageNumber"/>
          <w:rFonts w:ascii="Tahoma" w:hAnsi="Tahoma"/>
        </w:rPr>
        <w:t xml:space="preserve">for the new truck. </w:t>
      </w:r>
      <w:r w:rsidR="00705B5F">
        <w:rPr>
          <w:rStyle w:val="PageNumber"/>
          <w:rFonts w:ascii="Tahoma" w:hAnsi="Tahoma"/>
        </w:rPr>
        <w:t>Rates are 2.9% for 5 years, 2.8% for 6 years, and 2.7% for 7 years.  Payments will be approximately $64000.</w:t>
      </w:r>
    </w:p>
    <w:p w14:paraId="011703AE" w14:textId="77777777" w:rsidR="00F46E6A" w:rsidRPr="00983DAA" w:rsidRDefault="00F46E6A" w:rsidP="00F46E6A">
      <w:pPr>
        <w:pStyle w:val="ListParagraph"/>
        <w:tabs>
          <w:tab w:val="left" w:pos="720"/>
        </w:tabs>
        <w:ind w:left="1033"/>
        <w:rPr>
          <w:rStyle w:val="PageNumber"/>
          <w:rFonts w:ascii="Tahoma" w:eastAsia="Tahoma" w:hAnsi="Tahoma" w:cs="Tahoma"/>
          <w:bCs/>
        </w:rPr>
      </w:pPr>
    </w:p>
    <w:p w14:paraId="0D1F2F9C" w14:textId="77777777" w:rsidR="00026B6E" w:rsidRPr="00026B6E" w:rsidRDefault="00026B6E" w:rsidP="00026B6E">
      <w:pPr>
        <w:pStyle w:val="ListParagraph"/>
        <w:rPr>
          <w:rStyle w:val="PageNumber"/>
          <w:rFonts w:ascii="Tahoma" w:eastAsia="Tahoma" w:hAnsi="Tahoma" w:cs="Tahoma"/>
          <w:bCs/>
        </w:rPr>
      </w:pPr>
    </w:p>
    <w:p w14:paraId="50A60BCA" w14:textId="77777777" w:rsidR="00026B6E" w:rsidRDefault="00026B6E" w:rsidP="00026B6E">
      <w:pPr>
        <w:pStyle w:val="ListParagraph"/>
        <w:ind w:left="1033"/>
        <w:rPr>
          <w:rStyle w:val="PageNumber"/>
          <w:rFonts w:ascii="Tahoma" w:eastAsia="Tahoma" w:hAnsi="Tahoma" w:cs="Tahoma"/>
          <w:bCs/>
        </w:rPr>
      </w:pPr>
    </w:p>
    <w:p w14:paraId="3C42AF1B" w14:textId="707C269B" w:rsidR="006B76A4" w:rsidRDefault="008D31E9" w:rsidP="006B76A4">
      <w:pPr>
        <w:tabs>
          <w:tab w:val="left" w:pos="720"/>
        </w:tabs>
        <w:rPr>
          <w:rStyle w:val="PageNumber"/>
          <w:rFonts w:ascii="Tahoma" w:hAnsi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9</w:t>
      </w:r>
      <w:r w:rsidR="006B76A4">
        <w:rPr>
          <w:rStyle w:val="PageNumber"/>
          <w:rFonts w:ascii="Tahoma" w:hAnsi="Tahoma"/>
          <w:b/>
          <w:bCs/>
          <w:sz w:val="24"/>
          <w:szCs w:val="24"/>
        </w:rPr>
        <w:t>.  New Busin</w:t>
      </w:r>
      <w:r w:rsidR="00935124">
        <w:rPr>
          <w:rStyle w:val="PageNumber"/>
          <w:rFonts w:ascii="Tahoma" w:hAnsi="Tahoma"/>
          <w:b/>
          <w:bCs/>
          <w:sz w:val="24"/>
          <w:szCs w:val="24"/>
        </w:rPr>
        <w:t>ess</w:t>
      </w:r>
    </w:p>
    <w:p w14:paraId="4083FF17" w14:textId="5A684D1D" w:rsidR="00C25C05" w:rsidRDefault="00C25C05" w:rsidP="00581398">
      <w:pPr>
        <w:tabs>
          <w:tab w:val="left" w:pos="720"/>
        </w:tabs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ab/>
      </w:r>
      <w:r w:rsidRPr="00C25C05">
        <w:rPr>
          <w:rStyle w:val="PageNumber"/>
          <w:rFonts w:ascii="Tahoma" w:hAnsi="Tahoma"/>
          <w:b/>
          <w:bCs/>
        </w:rPr>
        <w:t xml:space="preserve">A.  </w:t>
      </w:r>
      <w:r w:rsidR="00581398">
        <w:rPr>
          <w:rStyle w:val="PageNumber"/>
          <w:rFonts w:ascii="Tahoma" w:hAnsi="Tahoma"/>
          <w:b/>
          <w:bCs/>
        </w:rPr>
        <w:t>Parking Lot Asphalt</w:t>
      </w:r>
      <w:r w:rsidR="00F46E6A">
        <w:rPr>
          <w:rStyle w:val="PageNumber"/>
          <w:rFonts w:ascii="Tahoma" w:hAnsi="Tahoma"/>
          <w:b/>
          <w:bCs/>
        </w:rPr>
        <w:t xml:space="preserve"> – </w:t>
      </w:r>
      <w:r w:rsidR="00581398" w:rsidRPr="008D31E9">
        <w:rPr>
          <w:rStyle w:val="PageNumber"/>
          <w:rFonts w:ascii="Tahoma" w:hAnsi="Tahoma"/>
        </w:rPr>
        <w:t>Director Shoemaker reported an initial estimate to rework the parking lot at $135,000</w:t>
      </w:r>
      <w:r w:rsidR="008D31E9" w:rsidRPr="008D31E9">
        <w:rPr>
          <w:rStyle w:val="PageNumber"/>
          <w:rFonts w:ascii="Tahoma" w:hAnsi="Tahoma"/>
        </w:rPr>
        <w:t>.  It was agreed that the District should pursue grants for this project.</w:t>
      </w:r>
    </w:p>
    <w:p w14:paraId="6E633590" w14:textId="6F0AC1F5" w:rsidR="008D31E9" w:rsidRDefault="008D31E9" w:rsidP="00581398">
      <w:pPr>
        <w:tabs>
          <w:tab w:val="left" w:pos="720"/>
        </w:tabs>
        <w:rPr>
          <w:rStyle w:val="PageNumber"/>
          <w:rFonts w:ascii="Tahoma" w:hAnsi="Tahoma"/>
        </w:rPr>
      </w:pPr>
    </w:p>
    <w:p w14:paraId="1C38061B" w14:textId="576DEE11" w:rsidR="00E968B9" w:rsidRPr="009A157E" w:rsidRDefault="00E968B9" w:rsidP="009A157E">
      <w:pPr>
        <w:pStyle w:val="BodyTextIndent"/>
        <w:tabs>
          <w:tab w:val="left" w:pos="720"/>
        </w:tabs>
        <w:ind w:left="0"/>
        <w:rPr>
          <w:rStyle w:val="PageNumber"/>
        </w:rPr>
      </w:pPr>
    </w:p>
    <w:p w14:paraId="353AEC21" w14:textId="295CFFEF" w:rsidR="008D31E9" w:rsidRDefault="001B29E8" w:rsidP="008D3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1</w:t>
      </w:r>
      <w:r w:rsidR="008D31E9">
        <w:rPr>
          <w:rStyle w:val="PageNumber"/>
          <w:rFonts w:ascii="Tahoma" w:hAnsi="Tahoma"/>
          <w:b/>
          <w:bCs/>
          <w:sz w:val="24"/>
          <w:szCs w:val="24"/>
        </w:rPr>
        <w:t xml:space="preserve">0. Executive Session / Employee Reviews - </w:t>
      </w:r>
      <w:r w:rsidR="008D31E9">
        <w:rPr>
          <w:rFonts w:ascii="Arial" w:hAnsi="Arial" w:cs="Arial"/>
        </w:rPr>
        <w:t xml:space="preserve">An Executive Session was held to discuss employee reviews and salary matters for Diana Perkins, Manuel Reyes, and Kris Babiarz, </w:t>
      </w:r>
      <w:r w:rsidR="008D31E9" w:rsidRPr="00D96D37">
        <w:rPr>
          <w:rFonts w:ascii="Tahoma" w:hAnsi="Tahoma" w:cs="Tahoma"/>
        </w:rPr>
        <w:t>pursuant to §24-6-402(4)(f), C.R.S.</w:t>
      </w:r>
      <w:r w:rsidR="008D31E9">
        <w:rPr>
          <w:rFonts w:ascii="Tahoma" w:hAnsi="Tahoma" w:cs="Tahoma"/>
        </w:rPr>
        <w:t xml:space="preserve">  Motion to enter executive session at 8:46 p.m. by Director Shoemaker.  Second by Director Mosser.  The motion passed unanimously.  Regular session resumed at 9:19 p.m.</w:t>
      </w:r>
    </w:p>
    <w:p w14:paraId="5F86ECE1" w14:textId="563A65EE" w:rsidR="008D31E9" w:rsidRDefault="008D31E9" w:rsidP="008D3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</w:rPr>
      </w:pPr>
    </w:p>
    <w:p w14:paraId="1965456A" w14:textId="2AB6B9EB" w:rsidR="008D31E9" w:rsidRPr="00494879" w:rsidRDefault="008D31E9" w:rsidP="008D3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Tahoma" w:hAnsi="Tahoma" w:cs="Tahoma"/>
        </w:rPr>
        <w:t>Motion by Director Mosser to approve the bonuses and changes to salary as communicated to Diana Perkins.  Second by Director Pleshek.  The motion passed unanimously.</w:t>
      </w:r>
    </w:p>
    <w:p w14:paraId="70F64044" w14:textId="3081740C" w:rsidR="008D31E9" w:rsidRDefault="008D31E9">
      <w:pPr>
        <w:tabs>
          <w:tab w:val="left" w:pos="720"/>
        </w:tabs>
        <w:rPr>
          <w:rStyle w:val="PageNumber"/>
          <w:rFonts w:ascii="Tahoma" w:hAnsi="Tahoma"/>
          <w:b/>
          <w:bCs/>
          <w:sz w:val="24"/>
          <w:szCs w:val="24"/>
        </w:rPr>
      </w:pPr>
    </w:p>
    <w:p w14:paraId="23205CEC" w14:textId="77777777" w:rsidR="008D31E9" w:rsidRDefault="008D31E9">
      <w:pPr>
        <w:tabs>
          <w:tab w:val="left" w:pos="720"/>
        </w:tabs>
        <w:rPr>
          <w:rStyle w:val="PageNumber"/>
          <w:rFonts w:ascii="Tahoma" w:hAnsi="Tahoma"/>
          <w:b/>
          <w:bCs/>
          <w:sz w:val="24"/>
          <w:szCs w:val="24"/>
        </w:rPr>
      </w:pPr>
    </w:p>
    <w:p w14:paraId="600A81CF" w14:textId="52EA685D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Adjournment</w:t>
      </w:r>
    </w:p>
    <w:p w14:paraId="0E22D165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68C7D872" w14:textId="3D6EE5B2" w:rsidR="002B0548" w:rsidRDefault="00933619">
      <w:pPr>
        <w:tabs>
          <w:tab w:val="left" w:pos="720"/>
        </w:tabs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 xml:space="preserve">Motion by Director </w:t>
      </w:r>
      <w:r w:rsidR="008D31E9">
        <w:rPr>
          <w:rStyle w:val="PageNumber"/>
          <w:rFonts w:ascii="Tahoma" w:hAnsi="Tahoma"/>
        </w:rPr>
        <w:t>Weatherill</w:t>
      </w:r>
      <w:r w:rsidR="00336D25">
        <w:rPr>
          <w:rStyle w:val="PageNumber"/>
          <w:rFonts w:ascii="Tahoma" w:hAnsi="Tahoma"/>
        </w:rPr>
        <w:t xml:space="preserve"> to</w:t>
      </w:r>
      <w:r>
        <w:rPr>
          <w:rStyle w:val="PageNumber"/>
          <w:rFonts w:ascii="Tahoma" w:hAnsi="Tahoma"/>
        </w:rPr>
        <w:t xml:space="preserve"> adjourn the meeting. Second by Director </w:t>
      </w:r>
      <w:r w:rsidR="008D31E9">
        <w:rPr>
          <w:rStyle w:val="PageNumber"/>
          <w:rFonts w:ascii="Tahoma" w:hAnsi="Tahoma"/>
        </w:rPr>
        <w:t>Pleshek</w:t>
      </w:r>
      <w:r>
        <w:rPr>
          <w:rStyle w:val="PageNumber"/>
          <w:rFonts w:ascii="Tahoma" w:hAnsi="Tahoma"/>
        </w:rPr>
        <w:t xml:space="preserve">.  </w:t>
      </w:r>
      <w:r w:rsidR="001252EF">
        <w:rPr>
          <w:rStyle w:val="PageNumber"/>
          <w:rFonts w:ascii="Tahoma" w:hAnsi="Tahoma"/>
        </w:rPr>
        <w:t>The motion passed unanimously.   The meeting was adjourned at</w:t>
      </w:r>
      <w:r w:rsidR="00BC3CE6">
        <w:rPr>
          <w:rStyle w:val="PageNumber"/>
          <w:rFonts w:ascii="Tahoma" w:hAnsi="Tahoma"/>
        </w:rPr>
        <w:t xml:space="preserve"> </w:t>
      </w:r>
      <w:r w:rsidR="008D31E9">
        <w:rPr>
          <w:rStyle w:val="PageNumber"/>
          <w:rFonts w:ascii="Tahoma" w:hAnsi="Tahoma"/>
        </w:rPr>
        <w:t>9:22 p</w:t>
      </w:r>
      <w:r w:rsidR="00D46423">
        <w:rPr>
          <w:rStyle w:val="PageNumber"/>
          <w:rFonts w:ascii="Tahoma" w:hAnsi="Tahoma"/>
        </w:rPr>
        <w:t>.m.</w:t>
      </w:r>
      <w:r w:rsidR="00756887">
        <w:rPr>
          <w:rStyle w:val="PageNumber"/>
          <w:rFonts w:ascii="Tahoma" w:hAnsi="Tahoma"/>
        </w:rPr>
        <w:t xml:space="preserve"> </w:t>
      </w:r>
      <w:r w:rsidR="001252EF">
        <w:rPr>
          <w:rStyle w:val="PageNumber"/>
          <w:rFonts w:ascii="Tahoma" w:hAnsi="Tahoma"/>
        </w:rPr>
        <w:t xml:space="preserve">The next regular meeting will take place on </w:t>
      </w:r>
      <w:r w:rsidR="00566230">
        <w:rPr>
          <w:rStyle w:val="PageNumber"/>
          <w:rFonts w:ascii="Tahoma" w:hAnsi="Tahoma"/>
        </w:rPr>
        <w:t xml:space="preserve">Tuesday, </w:t>
      </w:r>
      <w:r w:rsidR="008D31E9">
        <w:rPr>
          <w:rStyle w:val="PageNumber"/>
          <w:rFonts w:ascii="Tahoma" w:hAnsi="Tahoma"/>
        </w:rPr>
        <w:t>January 12</w:t>
      </w:r>
      <w:r w:rsidR="008D31E9" w:rsidRPr="008D31E9">
        <w:rPr>
          <w:rStyle w:val="PageNumber"/>
          <w:rFonts w:ascii="Tahoma" w:hAnsi="Tahoma"/>
          <w:vertAlign w:val="superscript"/>
        </w:rPr>
        <w:t>th</w:t>
      </w:r>
      <w:r w:rsidR="008D31E9">
        <w:rPr>
          <w:rStyle w:val="PageNumber"/>
          <w:rFonts w:ascii="Tahoma" w:hAnsi="Tahoma"/>
        </w:rPr>
        <w:t xml:space="preserve">, 2021, </w:t>
      </w:r>
      <w:r w:rsidR="001252EF">
        <w:rPr>
          <w:rStyle w:val="PageNumber"/>
          <w:rFonts w:ascii="Tahoma" w:hAnsi="Tahoma"/>
        </w:rPr>
        <w:t>at 6</w:t>
      </w:r>
      <w:r w:rsidR="002B0548">
        <w:rPr>
          <w:rStyle w:val="PageNumber"/>
          <w:rFonts w:ascii="Tahoma" w:hAnsi="Tahoma"/>
        </w:rPr>
        <w:t>:</w:t>
      </w:r>
      <w:r w:rsidR="00756887">
        <w:rPr>
          <w:rStyle w:val="PageNumber"/>
          <w:rFonts w:ascii="Tahoma" w:hAnsi="Tahoma"/>
        </w:rPr>
        <w:t xml:space="preserve">00 </w:t>
      </w:r>
      <w:r w:rsidR="00BD0094">
        <w:rPr>
          <w:rStyle w:val="PageNumber"/>
          <w:rFonts w:ascii="Tahoma" w:hAnsi="Tahoma"/>
        </w:rPr>
        <w:t>p.m</w:t>
      </w:r>
      <w:r w:rsidR="005656BB">
        <w:rPr>
          <w:rStyle w:val="PageNumber"/>
          <w:rFonts w:ascii="Tahoma" w:hAnsi="Tahoma"/>
        </w:rPr>
        <w:t>.</w:t>
      </w:r>
    </w:p>
    <w:p w14:paraId="6E669123" w14:textId="6FDAEE89" w:rsidR="00947E60" w:rsidRDefault="00947E60" w:rsidP="00D46423"/>
    <w:p w14:paraId="3CFE03AB" w14:textId="77777777" w:rsidR="00947E60" w:rsidRPr="00D46423" w:rsidRDefault="00947E60" w:rsidP="00D46423"/>
    <w:p w14:paraId="5FF60195" w14:textId="77777777" w:rsidR="00344718" w:rsidRDefault="001252EF">
      <w:pPr>
        <w:pStyle w:val="Heading4"/>
        <w:tabs>
          <w:tab w:val="left" w:pos="720"/>
        </w:tabs>
        <w:jc w:val="center"/>
        <w:rPr>
          <w:rStyle w:val="PageNumber"/>
          <w:sz w:val="24"/>
          <w:szCs w:val="24"/>
        </w:rPr>
      </w:pPr>
      <w:r>
        <w:rPr>
          <w:rStyle w:val="PageNumber"/>
          <w:sz w:val="24"/>
          <w:szCs w:val="24"/>
        </w:rPr>
        <w:t>APPROVAL</w:t>
      </w:r>
    </w:p>
    <w:p w14:paraId="7BA79D06" w14:textId="77777777" w:rsidR="00344718" w:rsidRDefault="00344718"/>
    <w:p w14:paraId="683FDE99" w14:textId="77777777" w:rsidR="00344718" w:rsidRDefault="001252EF">
      <w:pPr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We attest that the foregoing minutes, which have been approved by the affirmative majority vote</w:t>
      </w:r>
      <w:r w:rsidR="00E6404B">
        <w:rPr>
          <w:rStyle w:val="PageNumber"/>
          <w:rFonts w:ascii="Tahoma" w:hAnsi="Tahoma"/>
        </w:rPr>
        <w:t xml:space="preserve"> </w:t>
      </w:r>
      <w:r>
        <w:rPr>
          <w:rStyle w:val="PageNumber"/>
          <w:rFonts w:ascii="Tahoma" w:hAnsi="Tahoma"/>
        </w:rPr>
        <w:t>of the Board of Directors of the Divide Fire Protection District, are a true and accurate record of the meeting held on the date stated above.</w:t>
      </w:r>
    </w:p>
    <w:p w14:paraId="754B7150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6A47132E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__________________________________________________         ______/______/_______</w:t>
      </w:r>
    </w:p>
    <w:p w14:paraId="43B7B523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Name and Title</w:t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  <w:t xml:space="preserve">    Date</w:t>
      </w:r>
      <w:r>
        <w:rPr>
          <w:rStyle w:val="PageNumber"/>
          <w:rFonts w:ascii="Tahoma" w:hAnsi="Tahoma"/>
        </w:rPr>
        <w:tab/>
      </w:r>
    </w:p>
    <w:p w14:paraId="79ACC8FE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74A7AAD6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__________________________________________________         ______/______/_______</w:t>
      </w:r>
    </w:p>
    <w:p w14:paraId="5F51C99A" w14:textId="77777777" w:rsidR="00344718" w:rsidRDefault="001252EF">
      <w:pPr>
        <w:tabs>
          <w:tab w:val="left" w:pos="720"/>
        </w:tabs>
      </w:pPr>
      <w:r>
        <w:rPr>
          <w:rStyle w:val="PageNumber"/>
          <w:rFonts w:ascii="Tahoma" w:hAnsi="Tahoma"/>
        </w:rPr>
        <w:t>Name and Title</w:t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  <w:t xml:space="preserve">    Date</w:t>
      </w:r>
      <w:r>
        <w:rPr>
          <w:rStyle w:val="PageNumber"/>
          <w:rFonts w:ascii="Tahoma" w:hAnsi="Tahoma"/>
        </w:rPr>
        <w:tab/>
      </w:r>
    </w:p>
    <w:sectPr w:rsidR="00344718" w:rsidSect="003532B9">
      <w:footerReference w:type="default" r:id="rId8"/>
      <w:pgSz w:w="12240" w:h="15840"/>
      <w:pgMar w:top="90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14ACB" w14:textId="77777777" w:rsidR="000E1C78" w:rsidRDefault="000E1C78">
      <w:r>
        <w:separator/>
      </w:r>
    </w:p>
  </w:endnote>
  <w:endnote w:type="continuationSeparator" w:id="0">
    <w:p w14:paraId="55DB9124" w14:textId="77777777" w:rsidR="000E1C78" w:rsidRDefault="000E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6EDB" w14:textId="77777777" w:rsidR="00344718" w:rsidRDefault="001252E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B35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A730D" w14:textId="77777777" w:rsidR="000E1C78" w:rsidRDefault="000E1C78">
      <w:r>
        <w:separator/>
      </w:r>
    </w:p>
  </w:footnote>
  <w:footnote w:type="continuationSeparator" w:id="0">
    <w:p w14:paraId="54838473" w14:textId="77777777" w:rsidR="000E1C78" w:rsidRDefault="000E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A6DB3"/>
    <w:multiLevelType w:val="hybridMultilevel"/>
    <w:tmpl w:val="2BC80968"/>
    <w:lvl w:ilvl="0" w:tplc="311A2EA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50F1D"/>
    <w:multiLevelType w:val="hybridMultilevel"/>
    <w:tmpl w:val="52028AA2"/>
    <w:numStyleLink w:val="ImportedStyle1"/>
  </w:abstractNum>
  <w:abstractNum w:abstractNumId="2" w15:restartNumberingAfterBreak="0">
    <w:nsid w:val="20692721"/>
    <w:multiLevelType w:val="hybridMultilevel"/>
    <w:tmpl w:val="0A70E276"/>
    <w:lvl w:ilvl="0" w:tplc="4D74CB34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4B23"/>
    <w:multiLevelType w:val="hybridMultilevel"/>
    <w:tmpl w:val="C8C6F9D4"/>
    <w:numStyleLink w:val="ImportedStyle5"/>
  </w:abstractNum>
  <w:abstractNum w:abstractNumId="4" w15:restartNumberingAfterBreak="0">
    <w:nsid w:val="30446B45"/>
    <w:multiLevelType w:val="hybridMultilevel"/>
    <w:tmpl w:val="32206782"/>
    <w:numStyleLink w:val="ImportedStyle2"/>
  </w:abstractNum>
  <w:abstractNum w:abstractNumId="5" w15:restartNumberingAfterBreak="0">
    <w:nsid w:val="306D0D4F"/>
    <w:multiLevelType w:val="hybridMultilevel"/>
    <w:tmpl w:val="FACA98F6"/>
    <w:lvl w:ilvl="0" w:tplc="DA82361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C6C17"/>
    <w:multiLevelType w:val="hybridMultilevel"/>
    <w:tmpl w:val="BBE49702"/>
    <w:lvl w:ilvl="0" w:tplc="B0E248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27C9B"/>
    <w:multiLevelType w:val="hybridMultilevel"/>
    <w:tmpl w:val="184A2D22"/>
    <w:styleLink w:val="ImportedStyle3"/>
    <w:lvl w:ilvl="0" w:tplc="E19826DE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C66CA4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36250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B21FE4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C2FBE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60DD5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6C1A0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3CFE46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98274A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35D1AA3"/>
    <w:multiLevelType w:val="hybridMultilevel"/>
    <w:tmpl w:val="32206782"/>
    <w:styleLink w:val="ImportedStyle2"/>
    <w:lvl w:ilvl="0" w:tplc="876A67B6">
      <w:start w:val="1"/>
      <w:numFmt w:val="upperLetter"/>
      <w:lvlText w:val="%1."/>
      <w:lvlJc w:val="left"/>
      <w:pPr>
        <w:tabs>
          <w:tab w:val="left" w:pos="720"/>
        </w:tabs>
        <w:ind w:left="10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A80D58">
      <w:start w:val="1"/>
      <w:numFmt w:val="lowerLetter"/>
      <w:lvlText w:val="%2."/>
      <w:lvlJc w:val="left"/>
      <w:pPr>
        <w:tabs>
          <w:tab w:val="left" w:pos="720"/>
        </w:tabs>
        <w:ind w:left="17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EE4254">
      <w:start w:val="1"/>
      <w:numFmt w:val="lowerRoman"/>
      <w:lvlText w:val="%3."/>
      <w:lvlJc w:val="left"/>
      <w:pPr>
        <w:tabs>
          <w:tab w:val="left" w:pos="720"/>
        </w:tabs>
        <w:ind w:left="247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9495D0">
      <w:start w:val="1"/>
      <w:numFmt w:val="decimal"/>
      <w:lvlText w:val="%4."/>
      <w:lvlJc w:val="left"/>
      <w:pPr>
        <w:tabs>
          <w:tab w:val="left" w:pos="7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10F27A">
      <w:start w:val="1"/>
      <w:numFmt w:val="lowerLetter"/>
      <w:lvlText w:val="%5."/>
      <w:lvlJc w:val="left"/>
      <w:pPr>
        <w:tabs>
          <w:tab w:val="left" w:pos="720"/>
        </w:tabs>
        <w:ind w:left="39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049EE">
      <w:start w:val="1"/>
      <w:numFmt w:val="lowerRoman"/>
      <w:lvlText w:val="%6."/>
      <w:lvlJc w:val="left"/>
      <w:pPr>
        <w:tabs>
          <w:tab w:val="left" w:pos="720"/>
        </w:tabs>
        <w:ind w:left="463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9E750A">
      <w:start w:val="1"/>
      <w:numFmt w:val="decimal"/>
      <w:lvlText w:val="%7."/>
      <w:lvlJc w:val="left"/>
      <w:pPr>
        <w:tabs>
          <w:tab w:val="left" w:pos="720"/>
        </w:tabs>
        <w:ind w:left="5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222B90">
      <w:start w:val="1"/>
      <w:numFmt w:val="lowerLetter"/>
      <w:lvlText w:val="%8."/>
      <w:lvlJc w:val="left"/>
      <w:pPr>
        <w:tabs>
          <w:tab w:val="left" w:pos="720"/>
        </w:tabs>
        <w:ind w:left="60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0E306C">
      <w:start w:val="1"/>
      <w:numFmt w:val="lowerRoman"/>
      <w:lvlText w:val="%9."/>
      <w:lvlJc w:val="left"/>
      <w:pPr>
        <w:tabs>
          <w:tab w:val="left" w:pos="720"/>
        </w:tabs>
        <w:ind w:left="679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5563E0A"/>
    <w:multiLevelType w:val="hybridMultilevel"/>
    <w:tmpl w:val="D58AC7C4"/>
    <w:numStyleLink w:val="ImportedStyle4"/>
  </w:abstractNum>
  <w:abstractNum w:abstractNumId="10" w15:restartNumberingAfterBreak="0">
    <w:nsid w:val="580F7850"/>
    <w:multiLevelType w:val="hybridMultilevel"/>
    <w:tmpl w:val="3EB0596E"/>
    <w:lvl w:ilvl="0" w:tplc="4A146FB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02871"/>
    <w:multiLevelType w:val="hybridMultilevel"/>
    <w:tmpl w:val="8D84771A"/>
    <w:lvl w:ilvl="0" w:tplc="3C84118C">
      <w:start w:val="1"/>
      <w:numFmt w:val="upperLetter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A22C87"/>
    <w:multiLevelType w:val="hybridMultilevel"/>
    <w:tmpl w:val="3C7E176A"/>
    <w:lvl w:ilvl="0" w:tplc="CFB275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5366050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C0CB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B5C30FA">
      <w:start w:val="5"/>
      <w:numFmt w:val="lowerLetter"/>
      <w:lvlText w:val="%6."/>
      <w:lvlJc w:val="left"/>
      <w:pPr>
        <w:ind w:left="4500" w:hanging="360"/>
      </w:pPr>
      <w:rPr>
        <w:rFonts w:hint="default"/>
        <w:sz w:val="24"/>
      </w:rPr>
    </w:lvl>
    <w:lvl w:ilvl="6" w:tplc="B39CD9C2">
      <w:start w:val="5"/>
      <w:numFmt w:val="upperLetter"/>
      <w:lvlText w:val="%7."/>
      <w:lvlJc w:val="left"/>
      <w:pPr>
        <w:ind w:left="5040" w:hanging="360"/>
      </w:pPr>
      <w:rPr>
        <w:rFonts w:hint="default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62471"/>
    <w:multiLevelType w:val="hybridMultilevel"/>
    <w:tmpl w:val="E5A0B5A8"/>
    <w:lvl w:ilvl="0" w:tplc="5F8CFA52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C7B71"/>
    <w:multiLevelType w:val="hybridMultilevel"/>
    <w:tmpl w:val="184A2D22"/>
    <w:numStyleLink w:val="ImportedStyle3"/>
  </w:abstractNum>
  <w:abstractNum w:abstractNumId="15" w15:restartNumberingAfterBreak="0">
    <w:nsid w:val="7A8E7428"/>
    <w:multiLevelType w:val="hybridMultilevel"/>
    <w:tmpl w:val="C8C6F9D4"/>
    <w:styleLink w:val="ImportedStyle5"/>
    <w:lvl w:ilvl="0" w:tplc="E7D8C6A4">
      <w:start w:val="1"/>
      <w:numFmt w:val="upperLetter"/>
      <w:lvlText w:val="%1."/>
      <w:lvlJc w:val="left"/>
      <w:pPr>
        <w:ind w:left="720" w:hanging="3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C21714">
      <w:start w:val="1"/>
      <w:numFmt w:val="lowerLetter"/>
      <w:lvlText w:val="%2."/>
      <w:lvlJc w:val="left"/>
      <w:pPr>
        <w:tabs>
          <w:tab w:val="left" w:pos="720"/>
        </w:tabs>
        <w:ind w:left="14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A86886">
      <w:start w:val="1"/>
      <w:numFmt w:val="lowerRoman"/>
      <w:lvlText w:val="%3."/>
      <w:lvlJc w:val="left"/>
      <w:pPr>
        <w:tabs>
          <w:tab w:val="left" w:pos="720"/>
        </w:tabs>
        <w:ind w:left="2145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60EC86">
      <w:start w:val="1"/>
      <w:numFmt w:val="decimal"/>
      <w:lvlText w:val="%4."/>
      <w:lvlJc w:val="left"/>
      <w:pPr>
        <w:tabs>
          <w:tab w:val="left" w:pos="720"/>
        </w:tabs>
        <w:ind w:left="28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C6F9AC">
      <w:start w:val="1"/>
      <w:numFmt w:val="lowerLetter"/>
      <w:lvlText w:val="%5."/>
      <w:lvlJc w:val="left"/>
      <w:pPr>
        <w:tabs>
          <w:tab w:val="left" w:pos="720"/>
        </w:tabs>
        <w:ind w:left="35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10ED70">
      <w:start w:val="1"/>
      <w:numFmt w:val="lowerRoman"/>
      <w:lvlText w:val="%6."/>
      <w:lvlJc w:val="left"/>
      <w:pPr>
        <w:tabs>
          <w:tab w:val="left" w:pos="720"/>
        </w:tabs>
        <w:ind w:left="4305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1A7CF2">
      <w:start w:val="1"/>
      <w:numFmt w:val="decimal"/>
      <w:lvlText w:val="%7."/>
      <w:lvlJc w:val="left"/>
      <w:pPr>
        <w:tabs>
          <w:tab w:val="left" w:pos="720"/>
        </w:tabs>
        <w:ind w:left="50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E431D6">
      <w:start w:val="1"/>
      <w:numFmt w:val="lowerLetter"/>
      <w:lvlText w:val="%8."/>
      <w:lvlJc w:val="left"/>
      <w:pPr>
        <w:tabs>
          <w:tab w:val="left" w:pos="720"/>
        </w:tabs>
        <w:ind w:left="57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22BB84">
      <w:start w:val="1"/>
      <w:numFmt w:val="lowerRoman"/>
      <w:lvlText w:val="%9."/>
      <w:lvlJc w:val="left"/>
      <w:pPr>
        <w:tabs>
          <w:tab w:val="left" w:pos="720"/>
        </w:tabs>
        <w:ind w:left="6465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FC449BF"/>
    <w:multiLevelType w:val="hybridMultilevel"/>
    <w:tmpl w:val="D58AC7C4"/>
    <w:styleLink w:val="ImportedStyle4"/>
    <w:lvl w:ilvl="0" w:tplc="505678F6">
      <w:start w:val="1"/>
      <w:numFmt w:val="upperLetter"/>
      <w:lvlText w:val="%1."/>
      <w:lvlJc w:val="left"/>
      <w:pPr>
        <w:tabs>
          <w:tab w:val="left" w:pos="720"/>
        </w:tabs>
        <w:ind w:left="103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EE9A60">
      <w:start w:val="1"/>
      <w:numFmt w:val="lowerLetter"/>
      <w:lvlText w:val="%2."/>
      <w:lvlJc w:val="left"/>
      <w:pPr>
        <w:tabs>
          <w:tab w:val="left" w:pos="720"/>
        </w:tabs>
        <w:ind w:left="17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22026C">
      <w:start w:val="1"/>
      <w:numFmt w:val="lowerRoman"/>
      <w:lvlText w:val="%3."/>
      <w:lvlJc w:val="left"/>
      <w:pPr>
        <w:tabs>
          <w:tab w:val="left" w:pos="720"/>
        </w:tabs>
        <w:ind w:left="247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98F384">
      <w:start w:val="1"/>
      <w:numFmt w:val="decimal"/>
      <w:lvlText w:val="%4."/>
      <w:lvlJc w:val="left"/>
      <w:pPr>
        <w:tabs>
          <w:tab w:val="left" w:pos="7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C81FA2">
      <w:start w:val="1"/>
      <w:numFmt w:val="lowerLetter"/>
      <w:lvlText w:val="%5."/>
      <w:lvlJc w:val="left"/>
      <w:pPr>
        <w:tabs>
          <w:tab w:val="left" w:pos="720"/>
        </w:tabs>
        <w:ind w:left="39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B0BADE">
      <w:start w:val="1"/>
      <w:numFmt w:val="lowerRoman"/>
      <w:lvlText w:val="%6."/>
      <w:lvlJc w:val="left"/>
      <w:pPr>
        <w:tabs>
          <w:tab w:val="left" w:pos="720"/>
        </w:tabs>
        <w:ind w:left="463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767884">
      <w:start w:val="1"/>
      <w:numFmt w:val="decimal"/>
      <w:lvlText w:val="%7."/>
      <w:lvlJc w:val="left"/>
      <w:pPr>
        <w:tabs>
          <w:tab w:val="left" w:pos="720"/>
        </w:tabs>
        <w:ind w:left="5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0C4C4A">
      <w:start w:val="1"/>
      <w:numFmt w:val="lowerLetter"/>
      <w:lvlText w:val="%8."/>
      <w:lvlJc w:val="left"/>
      <w:pPr>
        <w:tabs>
          <w:tab w:val="left" w:pos="720"/>
        </w:tabs>
        <w:ind w:left="60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D2A062">
      <w:start w:val="1"/>
      <w:numFmt w:val="lowerRoman"/>
      <w:lvlText w:val="%9."/>
      <w:lvlJc w:val="left"/>
      <w:pPr>
        <w:tabs>
          <w:tab w:val="left" w:pos="720"/>
        </w:tabs>
        <w:ind w:left="679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FDF5013"/>
    <w:multiLevelType w:val="hybridMultilevel"/>
    <w:tmpl w:val="52028AA2"/>
    <w:styleLink w:val="ImportedStyle1"/>
    <w:lvl w:ilvl="0" w:tplc="D158B35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04FDC2">
      <w:start w:val="1"/>
      <w:numFmt w:val="upp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A9D4A">
      <w:start w:val="1"/>
      <w:numFmt w:val="lowerRoman"/>
      <w:lvlText w:val="%3."/>
      <w:lvlJc w:val="left"/>
      <w:pPr>
        <w:tabs>
          <w:tab w:val="left" w:pos="720"/>
        </w:tabs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840EB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0937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BCCC5C">
      <w:start w:val="1"/>
      <w:numFmt w:val="lowerRoman"/>
      <w:lvlText w:val="%6."/>
      <w:lvlJc w:val="left"/>
      <w:pPr>
        <w:tabs>
          <w:tab w:val="left" w:pos="720"/>
        </w:tabs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2E8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0CFF0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6E4884">
      <w:start w:val="1"/>
      <w:numFmt w:val="lowerRoman"/>
      <w:lvlText w:val="%9."/>
      <w:lvlJc w:val="left"/>
      <w:pPr>
        <w:tabs>
          <w:tab w:val="left" w:pos="720"/>
        </w:tabs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14"/>
  </w:num>
  <w:num w:numId="7">
    <w:abstractNumId w:val="4"/>
    <w:lvlOverride w:ilvl="0">
      <w:startOverride w:val="2"/>
      <w:lvl w:ilvl="0" w:tplc="1964857C">
        <w:start w:val="2"/>
        <w:numFmt w:val="upperLetter"/>
        <w:lvlText w:val="%1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B65742">
        <w:start w:val="1"/>
        <w:numFmt w:val="lowerLetter"/>
        <w:lvlText w:val="%2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DA5360">
        <w:start w:val="1"/>
        <w:numFmt w:val="lowerRoman"/>
        <w:lvlText w:val="%3."/>
        <w:lvlJc w:val="left"/>
        <w:pPr>
          <w:tabs>
            <w:tab w:val="left" w:pos="720"/>
          </w:tabs>
          <w:ind w:left="252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E22302">
        <w:start w:val="1"/>
        <w:numFmt w:val="decimal"/>
        <w:lvlText w:val="%4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FE98FE">
        <w:start w:val="1"/>
        <w:numFmt w:val="lowerLetter"/>
        <w:lvlText w:val="%5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80D234">
        <w:start w:val="1"/>
        <w:numFmt w:val="lowerRoman"/>
        <w:lvlText w:val="%6."/>
        <w:lvlJc w:val="left"/>
        <w:pPr>
          <w:tabs>
            <w:tab w:val="left" w:pos="720"/>
          </w:tabs>
          <w:ind w:left="468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E06A2A">
        <w:start w:val="1"/>
        <w:numFmt w:val="decimal"/>
        <w:lvlText w:val="%7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3CDFC4">
        <w:start w:val="1"/>
        <w:numFmt w:val="lowerLetter"/>
        <w:lvlText w:val="%8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50CF9C">
        <w:start w:val="1"/>
        <w:numFmt w:val="lowerRoman"/>
        <w:lvlText w:val="%9."/>
        <w:lvlJc w:val="left"/>
        <w:pPr>
          <w:tabs>
            <w:tab w:val="left" w:pos="720"/>
          </w:tabs>
          <w:ind w:left="684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</w:num>
  <w:num w:numId="9">
    <w:abstractNumId w:val="9"/>
    <w:lvlOverride w:ilvl="0">
      <w:lvl w:ilvl="0" w:tplc="FA18EC6E">
        <w:start w:val="1"/>
        <w:numFmt w:val="upperLetter"/>
        <w:lvlText w:val="%1."/>
        <w:lvlJc w:val="left"/>
        <w:pPr>
          <w:tabs>
            <w:tab w:val="left" w:pos="720"/>
          </w:tabs>
          <w:ind w:left="1033" w:hanging="31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DDDAAA14">
        <w:start w:val="1"/>
        <w:numFmt w:val="lowerRoman"/>
        <w:lvlText w:val="%2."/>
        <w:lvlJc w:val="left"/>
        <w:pPr>
          <w:tabs>
            <w:tab w:val="left" w:pos="720"/>
          </w:tabs>
          <w:ind w:left="1740" w:hanging="300"/>
        </w:pPr>
        <w:rPr>
          <w:rFonts w:ascii="Tahoma" w:eastAsia="Arial Unicode MS" w:hAnsi="Tahoma" w:cs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>
    <w:abstractNumId w:val="15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  <w:num w:numId="16">
    <w:abstractNumId w:val="5"/>
  </w:num>
  <w:num w:numId="17">
    <w:abstractNumId w:val="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18"/>
    <w:rsid w:val="000160D9"/>
    <w:rsid w:val="000165CC"/>
    <w:rsid w:val="000169E9"/>
    <w:rsid w:val="00020811"/>
    <w:rsid w:val="00020F39"/>
    <w:rsid w:val="00026B6E"/>
    <w:rsid w:val="00030865"/>
    <w:rsid w:val="0003616A"/>
    <w:rsid w:val="00037B0A"/>
    <w:rsid w:val="000501EF"/>
    <w:rsid w:val="00062427"/>
    <w:rsid w:val="00072665"/>
    <w:rsid w:val="000727AD"/>
    <w:rsid w:val="00072E91"/>
    <w:rsid w:val="0007383F"/>
    <w:rsid w:val="00084ED0"/>
    <w:rsid w:val="00086325"/>
    <w:rsid w:val="0008746E"/>
    <w:rsid w:val="00096068"/>
    <w:rsid w:val="00097C93"/>
    <w:rsid w:val="000A0EAF"/>
    <w:rsid w:val="000A612B"/>
    <w:rsid w:val="000B27A8"/>
    <w:rsid w:val="000B27E5"/>
    <w:rsid w:val="000B427C"/>
    <w:rsid w:val="000D0231"/>
    <w:rsid w:val="000D14F3"/>
    <w:rsid w:val="000E1C78"/>
    <w:rsid w:val="000E3143"/>
    <w:rsid w:val="000E3704"/>
    <w:rsid w:val="00100CC2"/>
    <w:rsid w:val="001015B7"/>
    <w:rsid w:val="0011092B"/>
    <w:rsid w:val="0012168B"/>
    <w:rsid w:val="00121FEB"/>
    <w:rsid w:val="00123433"/>
    <w:rsid w:val="00123DEE"/>
    <w:rsid w:val="00124A78"/>
    <w:rsid w:val="001252EF"/>
    <w:rsid w:val="00131A34"/>
    <w:rsid w:val="00134A46"/>
    <w:rsid w:val="001362E4"/>
    <w:rsid w:val="001363FE"/>
    <w:rsid w:val="00136E87"/>
    <w:rsid w:val="00140E26"/>
    <w:rsid w:val="00144C31"/>
    <w:rsid w:val="00161490"/>
    <w:rsid w:val="00165A11"/>
    <w:rsid w:val="001671AF"/>
    <w:rsid w:val="001700A0"/>
    <w:rsid w:val="00172EA4"/>
    <w:rsid w:val="0017498F"/>
    <w:rsid w:val="001760F4"/>
    <w:rsid w:val="0017788D"/>
    <w:rsid w:val="0018603D"/>
    <w:rsid w:val="0018635A"/>
    <w:rsid w:val="001873F0"/>
    <w:rsid w:val="00191C51"/>
    <w:rsid w:val="001922A3"/>
    <w:rsid w:val="00194737"/>
    <w:rsid w:val="00195D87"/>
    <w:rsid w:val="001A02D9"/>
    <w:rsid w:val="001A2F04"/>
    <w:rsid w:val="001B0008"/>
    <w:rsid w:val="001B29E8"/>
    <w:rsid w:val="001B77FD"/>
    <w:rsid w:val="001C123A"/>
    <w:rsid w:val="001C250D"/>
    <w:rsid w:val="001D0A75"/>
    <w:rsid w:val="001D1481"/>
    <w:rsid w:val="001D20A8"/>
    <w:rsid w:val="001D243B"/>
    <w:rsid w:val="001E5A84"/>
    <w:rsid w:val="00200499"/>
    <w:rsid w:val="00203FC5"/>
    <w:rsid w:val="00205B9F"/>
    <w:rsid w:val="002113BD"/>
    <w:rsid w:val="0021531E"/>
    <w:rsid w:val="00220BBE"/>
    <w:rsid w:val="00222321"/>
    <w:rsid w:val="00231D89"/>
    <w:rsid w:val="00234151"/>
    <w:rsid w:val="00237638"/>
    <w:rsid w:val="00250464"/>
    <w:rsid w:val="0025352A"/>
    <w:rsid w:val="0025561C"/>
    <w:rsid w:val="002577DF"/>
    <w:rsid w:val="002668C2"/>
    <w:rsid w:val="002709C2"/>
    <w:rsid w:val="002803E4"/>
    <w:rsid w:val="0028332F"/>
    <w:rsid w:val="00287371"/>
    <w:rsid w:val="002A49F1"/>
    <w:rsid w:val="002A58B6"/>
    <w:rsid w:val="002B0548"/>
    <w:rsid w:val="002B1A03"/>
    <w:rsid w:val="002B1A16"/>
    <w:rsid w:val="002C4CBA"/>
    <w:rsid w:val="002D0B4A"/>
    <w:rsid w:val="002D4945"/>
    <w:rsid w:val="002E0A72"/>
    <w:rsid w:val="002E2BB6"/>
    <w:rsid w:val="002E3717"/>
    <w:rsid w:val="002E7DAB"/>
    <w:rsid w:val="002F0C0E"/>
    <w:rsid w:val="002F2736"/>
    <w:rsid w:val="002F3817"/>
    <w:rsid w:val="002F72F6"/>
    <w:rsid w:val="0030141A"/>
    <w:rsid w:val="00301F10"/>
    <w:rsid w:val="003124F5"/>
    <w:rsid w:val="00316800"/>
    <w:rsid w:val="00320A71"/>
    <w:rsid w:val="00332EE0"/>
    <w:rsid w:val="00336D25"/>
    <w:rsid w:val="00344718"/>
    <w:rsid w:val="00344C64"/>
    <w:rsid w:val="00346F4B"/>
    <w:rsid w:val="00350356"/>
    <w:rsid w:val="0035115B"/>
    <w:rsid w:val="003532B9"/>
    <w:rsid w:val="00360E74"/>
    <w:rsid w:val="00367712"/>
    <w:rsid w:val="0037652E"/>
    <w:rsid w:val="003806F1"/>
    <w:rsid w:val="00384532"/>
    <w:rsid w:val="00393CDD"/>
    <w:rsid w:val="003A39BB"/>
    <w:rsid w:val="003A64B7"/>
    <w:rsid w:val="003A75F1"/>
    <w:rsid w:val="003B41C3"/>
    <w:rsid w:val="003B54C8"/>
    <w:rsid w:val="003C3B9E"/>
    <w:rsid w:val="003C5886"/>
    <w:rsid w:val="003C7AD1"/>
    <w:rsid w:val="003D1E24"/>
    <w:rsid w:val="003D4053"/>
    <w:rsid w:val="003E1FB9"/>
    <w:rsid w:val="003E61C5"/>
    <w:rsid w:val="003F0003"/>
    <w:rsid w:val="003F2B48"/>
    <w:rsid w:val="003F6055"/>
    <w:rsid w:val="00401E4C"/>
    <w:rsid w:val="00412977"/>
    <w:rsid w:val="00426FD8"/>
    <w:rsid w:val="00430E4A"/>
    <w:rsid w:val="004333BA"/>
    <w:rsid w:val="004376FF"/>
    <w:rsid w:val="00437867"/>
    <w:rsid w:val="004430CA"/>
    <w:rsid w:val="0044450C"/>
    <w:rsid w:val="0045384F"/>
    <w:rsid w:val="00456F79"/>
    <w:rsid w:val="00463968"/>
    <w:rsid w:val="004666E4"/>
    <w:rsid w:val="00466A1D"/>
    <w:rsid w:val="00467138"/>
    <w:rsid w:val="00467C57"/>
    <w:rsid w:val="0049329D"/>
    <w:rsid w:val="004932AE"/>
    <w:rsid w:val="00493326"/>
    <w:rsid w:val="00493A74"/>
    <w:rsid w:val="00494407"/>
    <w:rsid w:val="004947AE"/>
    <w:rsid w:val="00495975"/>
    <w:rsid w:val="004A0DB6"/>
    <w:rsid w:val="004A2CB7"/>
    <w:rsid w:val="004A410E"/>
    <w:rsid w:val="004A4F14"/>
    <w:rsid w:val="004B25A3"/>
    <w:rsid w:val="004B3319"/>
    <w:rsid w:val="004B5D59"/>
    <w:rsid w:val="004D06C7"/>
    <w:rsid w:val="004D1979"/>
    <w:rsid w:val="004D339E"/>
    <w:rsid w:val="004D4B91"/>
    <w:rsid w:val="004D6CB6"/>
    <w:rsid w:val="004D7D6F"/>
    <w:rsid w:val="004E411F"/>
    <w:rsid w:val="004E7CB8"/>
    <w:rsid w:val="004F1310"/>
    <w:rsid w:val="004F6F8B"/>
    <w:rsid w:val="004F79B5"/>
    <w:rsid w:val="00500F10"/>
    <w:rsid w:val="00502DD5"/>
    <w:rsid w:val="00511117"/>
    <w:rsid w:val="00516807"/>
    <w:rsid w:val="005205D2"/>
    <w:rsid w:val="00523F68"/>
    <w:rsid w:val="00526FEB"/>
    <w:rsid w:val="00531678"/>
    <w:rsid w:val="005316E8"/>
    <w:rsid w:val="00535927"/>
    <w:rsid w:val="00541043"/>
    <w:rsid w:val="005444AD"/>
    <w:rsid w:val="00546E9A"/>
    <w:rsid w:val="00550631"/>
    <w:rsid w:val="00554C68"/>
    <w:rsid w:val="00560DD2"/>
    <w:rsid w:val="0056200F"/>
    <w:rsid w:val="00562BEE"/>
    <w:rsid w:val="005656BB"/>
    <w:rsid w:val="00566230"/>
    <w:rsid w:val="005700C5"/>
    <w:rsid w:val="00576628"/>
    <w:rsid w:val="005770B2"/>
    <w:rsid w:val="00581398"/>
    <w:rsid w:val="00581A7C"/>
    <w:rsid w:val="0058565A"/>
    <w:rsid w:val="00585A16"/>
    <w:rsid w:val="005865C9"/>
    <w:rsid w:val="0059010E"/>
    <w:rsid w:val="0059325A"/>
    <w:rsid w:val="00597640"/>
    <w:rsid w:val="005A1AB7"/>
    <w:rsid w:val="005B2AFA"/>
    <w:rsid w:val="005B40B2"/>
    <w:rsid w:val="005B6AFE"/>
    <w:rsid w:val="005C0053"/>
    <w:rsid w:val="005D6DDA"/>
    <w:rsid w:val="005E0984"/>
    <w:rsid w:val="005E42B3"/>
    <w:rsid w:val="005E54C8"/>
    <w:rsid w:val="005F13D4"/>
    <w:rsid w:val="005F1ED6"/>
    <w:rsid w:val="00620284"/>
    <w:rsid w:val="006253EE"/>
    <w:rsid w:val="00633390"/>
    <w:rsid w:val="00645654"/>
    <w:rsid w:val="00646312"/>
    <w:rsid w:val="0065402D"/>
    <w:rsid w:val="00664EDE"/>
    <w:rsid w:val="00666538"/>
    <w:rsid w:val="0067684B"/>
    <w:rsid w:val="00694AAC"/>
    <w:rsid w:val="006A008B"/>
    <w:rsid w:val="006A04C1"/>
    <w:rsid w:val="006B2E76"/>
    <w:rsid w:val="006B76A4"/>
    <w:rsid w:val="006C297A"/>
    <w:rsid w:val="006C4910"/>
    <w:rsid w:val="006C6128"/>
    <w:rsid w:val="006D7B15"/>
    <w:rsid w:val="006E3ACE"/>
    <w:rsid w:val="006E3E48"/>
    <w:rsid w:val="006E4BED"/>
    <w:rsid w:val="006E5A3B"/>
    <w:rsid w:val="006E5AA6"/>
    <w:rsid w:val="006F7653"/>
    <w:rsid w:val="006F7772"/>
    <w:rsid w:val="00701E65"/>
    <w:rsid w:val="00703497"/>
    <w:rsid w:val="00703912"/>
    <w:rsid w:val="00705B5F"/>
    <w:rsid w:val="007074AB"/>
    <w:rsid w:val="0071408C"/>
    <w:rsid w:val="00714B32"/>
    <w:rsid w:val="00720238"/>
    <w:rsid w:val="00721533"/>
    <w:rsid w:val="00726AE2"/>
    <w:rsid w:val="00731F7B"/>
    <w:rsid w:val="00732F93"/>
    <w:rsid w:val="0074245B"/>
    <w:rsid w:val="00747833"/>
    <w:rsid w:val="00751949"/>
    <w:rsid w:val="00756887"/>
    <w:rsid w:val="0076142E"/>
    <w:rsid w:val="007677AC"/>
    <w:rsid w:val="00784D7B"/>
    <w:rsid w:val="00795BC2"/>
    <w:rsid w:val="00796833"/>
    <w:rsid w:val="007A327D"/>
    <w:rsid w:val="007B092A"/>
    <w:rsid w:val="007C0469"/>
    <w:rsid w:val="007C06A3"/>
    <w:rsid w:val="007C22AA"/>
    <w:rsid w:val="007C5080"/>
    <w:rsid w:val="007D09B3"/>
    <w:rsid w:val="007D77B9"/>
    <w:rsid w:val="007E4930"/>
    <w:rsid w:val="007E5F6C"/>
    <w:rsid w:val="007E6633"/>
    <w:rsid w:val="007F0124"/>
    <w:rsid w:val="007F528E"/>
    <w:rsid w:val="007F7A90"/>
    <w:rsid w:val="00805509"/>
    <w:rsid w:val="00816138"/>
    <w:rsid w:val="0081691C"/>
    <w:rsid w:val="00826CB4"/>
    <w:rsid w:val="00827909"/>
    <w:rsid w:val="0084397E"/>
    <w:rsid w:val="0084653F"/>
    <w:rsid w:val="008703C8"/>
    <w:rsid w:val="0087236C"/>
    <w:rsid w:val="008803E2"/>
    <w:rsid w:val="008832DC"/>
    <w:rsid w:val="008848A7"/>
    <w:rsid w:val="00887543"/>
    <w:rsid w:val="008925B5"/>
    <w:rsid w:val="008A2A66"/>
    <w:rsid w:val="008C27BF"/>
    <w:rsid w:val="008C3677"/>
    <w:rsid w:val="008C473F"/>
    <w:rsid w:val="008D1589"/>
    <w:rsid w:val="008D31E9"/>
    <w:rsid w:val="008D3AFC"/>
    <w:rsid w:val="008D40C0"/>
    <w:rsid w:val="008D5EB8"/>
    <w:rsid w:val="008E07D8"/>
    <w:rsid w:val="008E1513"/>
    <w:rsid w:val="008E6C77"/>
    <w:rsid w:val="008F384D"/>
    <w:rsid w:val="008F3B48"/>
    <w:rsid w:val="008F4716"/>
    <w:rsid w:val="008F5A4D"/>
    <w:rsid w:val="00916FF3"/>
    <w:rsid w:val="0092017F"/>
    <w:rsid w:val="00920BF3"/>
    <w:rsid w:val="00922146"/>
    <w:rsid w:val="00922A13"/>
    <w:rsid w:val="00930227"/>
    <w:rsid w:val="00932AEF"/>
    <w:rsid w:val="00933619"/>
    <w:rsid w:val="00935124"/>
    <w:rsid w:val="0094724F"/>
    <w:rsid w:val="00947E2A"/>
    <w:rsid w:val="00947E60"/>
    <w:rsid w:val="00953566"/>
    <w:rsid w:val="00957F7C"/>
    <w:rsid w:val="0096538F"/>
    <w:rsid w:val="0096727D"/>
    <w:rsid w:val="0097143C"/>
    <w:rsid w:val="009759F6"/>
    <w:rsid w:val="00983DAA"/>
    <w:rsid w:val="00984BE7"/>
    <w:rsid w:val="00992F1B"/>
    <w:rsid w:val="0099468C"/>
    <w:rsid w:val="00995E5C"/>
    <w:rsid w:val="009974C2"/>
    <w:rsid w:val="009A157E"/>
    <w:rsid w:val="009A2FEF"/>
    <w:rsid w:val="009A3FAB"/>
    <w:rsid w:val="009B43B5"/>
    <w:rsid w:val="009B7422"/>
    <w:rsid w:val="009C39F4"/>
    <w:rsid w:val="009D3356"/>
    <w:rsid w:val="009E04F6"/>
    <w:rsid w:val="009E1042"/>
    <w:rsid w:val="009E5AE8"/>
    <w:rsid w:val="009E6963"/>
    <w:rsid w:val="009E6D0B"/>
    <w:rsid w:val="009F1383"/>
    <w:rsid w:val="009F4EA3"/>
    <w:rsid w:val="00A00425"/>
    <w:rsid w:val="00A00867"/>
    <w:rsid w:val="00A029A9"/>
    <w:rsid w:val="00A03AB5"/>
    <w:rsid w:val="00A05E93"/>
    <w:rsid w:val="00A06305"/>
    <w:rsid w:val="00A07030"/>
    <w:rsid w:val="00A07761"/>
    <w:rsid w:val="00A0794D"/>
    <w:rsid w:val="00A17C37"/>
    <w:rsid w:val="00A27BBA"/>
    <w:rsid w:val="00A31DDD"/>
    <w:rsid w:val="00A51FC0"/>
    <w:rsid w:val="00A52414"/>
    <w:rsid w:val="00A52DD8"/>
    <w:rsid w:val="00A551B1"/>
    <w:rsid w:val="00A553FC"/>
    <w:rsid w:val="00A6152A"/>
    <w:rsid w:val="00A71B33"/>
    <w:rsid w:val="00A73400"/>
    <w:rsid w:val="00A75094"/>
    <w:rsid w:val="00A76C12"/>
    <w:rsid w:val="00A77A72"/>
    <w:rsid w:val="00A8080E"/>
    <w:rsid w:val="00A854E0"/>
    <w:rsid w:val="00A85C33"/>
    <w:rsid w:val="00A914DF"/>
    <w:rsid w:val="00A92C94"/>
    <w:rsid w:val="00A967E0"/>
    <w:rsid w:val="00AA261A"/>
    <w:rsid w:val="00AB0E7E"/>
    <w:rsid w:val="00AB3D7A"/>
    <w:rsid w:val="00AB67D4"/>
    <w:rsid w:val="00AC5A96"/>
    <w:rsid w:val="00AC7189"/>
    <w:rsid w:val="00AD028D"/>
    <w:rsid w:val="00AD2C4D"/>
    <w:rsid w:val="00AE364E"/>
    <w:rsid w:val="00AE768A"/>
    <w:rsid w:val="00AF484E"/>
    <w:rsid w:val="00B035CD"/>
    <w:rsid w:val="00B05E01"/>
    <w:rsid w:val="00B103A4"/>
    <w:rsid w:val="00B2481E"/>
    <w:rsid w:val="00B344B2"/>
    <w:rsid w:val="00B44B48"/>
    <w:rsid w:val="00B47060"/>
    <w:rsid w:val="00B47A17"/>
    <w:rsid w:val="00B546FA"/>
    <w:rsid w:val="00B552A8"/>
    <w:rsid w:val="00B7083C"/>
    <w:rsid w:val="00B76FF4"/>
    <w:rsid w:val="00B809E0"/>
    <w:rsid w:val="00B81515"/>
    <w:rsid w:val="00B8289D"/>
    <w:rsid w:val="00B8415B"/>
    <w:rsid w:val="00B8578C"/>
    <w:rsid w:val="00B85E6E"/>
    <w:rsid w:val="00B928C1"/>
    <w:rsid w:val="00B9364D"/>
    <w:rsid w:val="00BA0143"/>
    <w:rsid w:val="00BA6191"/>
    <w:rsid w:val="00BB0A2C"/>
    <w:rsid w:val="00BB0F8D"/>
    <w:rsid w:val="00BB23CC"/>
    <w:rsid w:val="00BB5123"/>
    <w:rsid w:val="00BB65F9"/>
    <w:rsid w:val="00BC3CE6"/>
    <w:rsid w:val="00BC5CEA"/>
    <w:rsid w:val="00BD0094"/>
    <w:rsid w:val="00BE15F2"/>
    <w:rsid w:val="00BE761C"/>
    <w:rsid w:val="00BF307C"/>
    <w:rsid w:val="00C01222"/>
    <w:rsid w:val="00C029FF"/>
    <w:rsid w:val="00C25773"/>
    <w:rsid w:val="00C25C05"/>
    <w:rsid w:val="00C32638"/>
    <w:rsid w:val="00C32C75"/>
    <w:rsid w:val="00C35F03"/>
    <w:rsid w:val="00C64143"/>
    <w:rsid w:val="00C65798"/>
    <w:rsid w:val="00C67169"/>
    <w:rsid w:val="00C7549E"/>
    <w:rsid w:val="00C75917"/>
    <w:rsid w:val="00C774CA"/>
    <w:rsid w:val="00C82881"/>
    <w:rsid w:val="00C94977"/>
    <w:rsid w:val="00CA367F"/>
    <w:rsid w:val="00CA57E9"/>
    <w:rsid w:val="00CA685E"/>
    <w:rsid w:val="00CB14F3"/>
    <w:rsid w:val="00CB28AD"/>
    <w:rsid w:val="00CB701C"/>
    <w:rsid w:val="00CC01D0"/>
    <w:rsid w:val="00CD1415"/>
    <w:rsid w:val="00CD210D"/>
    <w:rsid w:val="00CD5487"/>
    <w:rsid w:val="00CD5A24"/>
    <w:rsid w:val="00CE6BA6"/>
    <w:rsid w:val="00CF1872"/>
    <w:rsid w:val="00CF2370"/>
    <w:rsid w:val="00CF75B3"/>
    <w:rsid w:val="00D06B94"/>
    <w:rsid w:val="00D10F29"/>
    <w:rsid w:val="00D11BFE"/>
    <w:rsid w:val="00D13B89"/>
    <w:rsid w:val="00D1597D"/>
    <w:rsid w:val="00D2563D"/>
    <w:rsid w:val="00D329E8"/>
    <w:rsid w:val="00D34FE6"/>
    <w:rsid w:val="00D370DC"/>
    <w:rsid w:val="00D4401C"/>
    <w:rsid w:val="00D46423"/>
    <w:rsid w:val="00D60AD3"/>
    <w:rsid w:val="00D73A28"/>
    <w:rsid w:val="00D74CB4"/>
    <w:rsid w:val="00D80611"/>
    <w:rsid w:val="00D83F31"/>
    <w:rsid w:val="00D94F6B"/>
    <w:rsid w:val="00D96D37"/>
    <w:rsid w:val="00DA72FC"/>
    <w:rsid w:val="00DA79A4"/>
    <w:rsid w:val="00DB263F"/>
    <w:rsid w:val="00DB3D9A"/>
    <w:rsid w:val="00DC2F02"/>
    <w:rsid w:val="00DE229C"/>
    <w:rsid w:val="00DF6539"/>
    <w:rsid w:val="00DF67C8"/>
    <w:rsid w:val="00E057A7"/>
    <w:rsid w:val="00E06D6B"/>
    <w:rsid w:val="00E1698D"/>
    <w:rsid w:val="00E23AF6"/>
    <w:rsid w:val="00E278B7"/>
    <w:rsid w:val="00E316CA"/>
    <w:rsid w:val="00E31A93"/>
    <w:rsid w:val="00E3266E"/>
    <w:rsid w:val="00E40821"/>
    <w:rsid w:val="00E41B83"/>
    <w:rsid w:val="00E421A6"/>
    <w:rsid w:val="00E4430A"/>
    <w:rsid w:val="00E46E06"/>
    <w:rsid w:val="00E47DD1"/>
    <w:rsid w:val="00E517B8"/>
    <w:rsid w:val="00E6404B"/>
    <w:rsid w:val="00E64576"/>
    <w:rsid w:val="00E65CEA"/>
    <w:rsid w:val="00E717FF"/>
    <w:rsid w:val="00E7659F"/>
    <w:rsid w:val="00E866AF"/>
    <w:rsid w:val="00E87DB9"/>
    <w:rsid w:val="00E9418E"/>
    <w:rsid w:val="00E968B9"/>
    <w:rsid w:val="00E977FE"/>
    <w:rsid w:val="00EA06D7"/>
    <w:rsid w:val="00EA22C8"/>
    <w:rsid w:val="00EA57A8"/>
    <w:rsid w:val="00EB0C65"/>
    <w:rsid w:val="00EB358F"/>
    <w:rsid w:val="00EB43D9"/>
    <w:rsid w:val="00EB5D9D"/>
    <w:rsid w:val="00EC2FB9"/>
    <w:rsid w:val="00EC4605"/>
    <w:rsid w:val="00ED15F4"/>
    <w:rsid w:val="00ED1E4C"/>
    <w:rsid w:val="00ED391E"/>
    <w:rsid w:val="00ED3BD0"/>
    <w:rsid w:val="00EE10BB"/>
    <w:rsid w:val="00EE1926"/>
    <w:rsid w:val="00EF164B"/>
    <w:rsid w:val="00EF32AC"/>
    <w:rsid w:val="00F023DF"/>
    <w:rsid w:val="00F04EA6"/>
    <w:rsid w:val="00F12788"/>
    <w:rsid w:val="00F14528"/>
    <w:rsid w:val="00F16C77"/>
    <w:rsid w:val="00F179EB"/>
    <w:rsid w:val="00F20E93"/>
    <w:rsid w:val="00F21185"/>
    <w:rsid w:val="00F253F8"/>
    <w:rsid w:val="00F321D2"/>
    <w:rsid w:val="00F434F6"/>
    <w:rsid w:val="00F467EE"/>
    <w:rsid w:val="00F46E6A"/>
    <w:rsid w:val="00F47644"/>
    <w:rsid w:val="00F47A74"/>
    <w:rsid w:val="00F61D87"/>
    <w:rsid w:val="00F631F5"/>
    <w:rsid w:val="00F66CAD"/>
    <w:rsid w:val="00F7700D"/>
    <w:rsid w:val="00F875CD"/>
    <w:rsid w:val="00F924F7"/>
    <w:rsid w:val="00F925D3"/>
    <w:rsid w:val="00F94D47"/>
    <w:rsid w:val="00F95589"/>
    <w:rsid w:val="00FA32F5"/>
    <w:rsid w:val="00FA6C33"/>
    <w:rsid w:val="00FA75A4"/>
    <w:rsid w:val="00FC34DB"/>
    <w:rsid w:val="00FC57B4"/>
    <w:rsid w:val="00FD5199"/>
    <w:rsid w:val="00FD68EE"/>
    <w:rsid w:val="00FE3595"/>
    <w:rsid w:val="00FF1D2E"/>
    <w:rsid w:val="00FF22A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77D9"/>
  <w15:docId w15:val="{601F153F-2B29-40E5-8DE3-AAAC8853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2">
    <w:name w:val="heading 2"/>
    <w:next w:val="Normal"/>
    <w:pPr>
      <w:keepNext/>
      <w:jc w:val="center"/>
      <w:outlineLvl w:val="1"/>
    </w:pPr>
    <w:rPr>
      <w:rFonts w:ascii="Tahoma" w:hAnsi="Tahoma" w:cs="Arial Unicode MS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Normal"/>
    <w:pPr>
      <w:keepNext/>
      <w:outlineLvl w:val="3"/>
    </w:pPr>
    <w:rPr>
      <w:rFonts w:ascii="Tahoma" w:eastAsia="Tahoma" w:hAnsi="Tahoma" w:cs="Tahoma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Title">
    <w:name w:val="Title"/>
    <w:pPr>
      <w:jc w:val="center"/>
    </w:pPr>
    <w:rPr>
      <w:rFonts w:ascii="Tahoma" w:hAnsi="Tahoma" w:cs="Arial Unicode MS"/>
      <w:color w:val="000000"/>
      <w:sz w:val="36"/>
      <w:szCs w:val="36"/>
      <w:u w:color="000000"/>
    </w:rPr>
  </w:style>
  <w:style w:type="character" w:styleId="PageNumber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720"/>
    </w:pPr>
    <w:rPr>
      <w:rFonts w:ascii="Tahoma" w:hAnsi="Tahoma" w:cs="Arial Unicode MS"/>
      <w:color w:val="000000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ImportedStyle5">
    <w:name w:val="Imported Style 5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DFPD Administrator</dc:creator>
  <cp:lastModifiedBy>Divide Fire</cp:lastModifiedBy>
  <cp:revision>9</cp:revision>
  <cp:lastPrinted>2020-02-11T22:37:00Z</cp:lastPrinted>
  <dcterms:created xsi:type="dcterms:W3CDTF">2020-12-12T20:17:00Z</dcterms:created>
  <dcterms:modified xsi:type="dcterms:W3CDTF">2020-12-22T21:14:00Z</dcterms:modified>
</cp:coreProperties>
</file>